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B70D5" w14:textId="16A71CA6" w:rsidR="00FD54BF" w:rsidRPr="0087758B" w:rsidRDefault="009F211E">
      <w:pPr>
        <w:rPr>
          <w:rFonts w:ascii="Arial" w:hAnsi="Arial" w:cs="Arial"/>
          <w:b/>
          <w:bCs/>
        </w:rPr>
      </w:pPr>
      <w:r w:rsidRPr="0087758B">
        <w:rPr>
          <w:rFonts w:ascii="Arial" w:hAnsi="Arial" w:cs="Arial"/>
          <w:b/>
          <w:bCs/>
        </w:rPr>
        <w:t xml:space="preserve">PI </w:t>
      </w:r>
    </w:p>
    <w:p w14:paraId="4497EA79" w14:textId="035C3228" w:rsidR="00FD54BF" w:rsidRPr="009F211E" w:rsidRDefault="003D4C8B" w:rsidP="00FD54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hyperlink r:id="rId5" w:anchor="!/professor/4d41524941204649414d4d45545441524f4d414e4f524d4e4d464d35385035384638333952/riferimenti" w:history="1">
        <w:r w:rsidRPr="00036C66">
          <w:rPr>
            <w:rStyle w:val="Collegamentoipertestuale"/>
            <w:rFonts w:ascii="Arial" w:hAnsi="Arial" w:cs="Arial"/>
          </w:rPr>
          <w:t>Maria Fiammetta Romano</w:t>
        </w:r>
      </w:hyperlink>
      <w:r w:rsidR="00036C66">
        <w:rPr>
          <w:rFonts w:ascii="Arial" w:hAnsi="Arial" w:cs="Arial"/>
        </w:rPr>
        <w:t>, Full Professor</w:t>
      </w:r>
    </w:p>
    <w:p w14:paraId="2FA46921" w14:textId="77777777" w:rsidR="00FD54BF" w:rsidRPr="009F211E" w:rsidRDefault="00FD54BF">
      <w:pPr>
        <w:rPr>
          <w:rFonts w:ascii="Arial" w:hAnsi="Arial" w:cs="Arial"/>
        </w:rPr>
      </w:pPr>
    </w:p>
    <w:p w14:paraId="30797954" w14:textId="7BB7E8B8" w:rsidR="00FD54BF" w:rsidRPr="009F211E" w:rsidRDefault="009F211E">
      <w:pPr>
        <w:rPr>
          <w:rFonts w:ascii="Arial" w:hAnsi="Arial" w:cs="Arial"/>
        </w:rPr>
      </w:pPr>
      <w:r w:rsidRPr="0087758B">
        <w:rPr>
          <w:rFonts w:ascii="Arial" w:hAnsi="Arial" w:cs="Arial"/>
          <w:b/>
          <w:bCs/>
        </w:rPr>
        <w:t>GROUP</w:t>
      </w:r>
    </w:p>
    <w:p w14:paraId="01C69C0A" w14:textId="043F8100" w:rsidR="00036C66" w:rsidRPr="00E87518" w:rsidRDefault="003D4C8B" w:rsidP="00FD54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E87518">
        <w:rPr>
          <w:rFonts w:ascii="Arial" w:hAnsi="Arial" w:cs="Arial"/>
        </w:rPr>
        <w:t>Laura Marrone</w:t>
      </w:r>
      <w:r w:rsidR="00E87518">
        <w:rPr>
          <w:rFonts w:ascii="Arial" w:hAnsi="Arial" w:cs="Arial"/>
        </w:rPr>
        <w:t>,</w:t>
      </w:r>
      <w:r w:rsidR="00E9429B" w:rsidRPr="00E87518">
        <w:rPr>
          <w:rFonts w:ascii="Arial" w:hAnsi="Arial" w:cs="Arial"/>
        </w:rPr>
        <w:t xml:space="preserve"> RTDA</w:t>
      </w:r>
    </w:p>
    <w:p w14:paraId="38BAE456" w14:textId="13449B91" w:rsidR="00FD54BF" w:rsidRPr="00E87518" w:rsidRDefault="003D4C8B" w:rsidP="00FD54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E87518">
        <w:rPr>
          <w:rFonts w:ascii="Arial" w:hAnsi="Arial" w:cs="Arial"/>
        </w:rPr>
        <w:t>Chiara Malasomma</w:t>
      </w:r>
      <w:r w:rsidR="00E87518">
        <w:rPr>
          <w:rFonts w:ascii="Arial" w:hAnsi="Arial" w:cs="Arial"/>
        </w:rPr>
        <w:t>,</w:t>
      </w:r>
      <w:r w:rsidR="00E9429B" w:rsidRPr="00E87518">
        <w:rPr>
          <w:rFonts w:ascii="Arial" w:hAnsi="Arial" w:cs="Arial"/>
        </w:rPr>
        <w:t xml:space="preserve"> PhD </w:t>
      </w:r>
      <w:proofErr w:type="spellStart"/>
      <w:r w:rsidR="00E9429B" w:rsidRPr="00E87518">
        <w:rPr>
          <w:rFonts w:ascii="Arial" w:hAnsi="Arial" w:cs="Arial"/>
        </w:rPr>
        <w:t>student</w:t>
      </w:r>
      <w:proofErr w:type="spellEnd"/>
    </w:p>
    <w:p w14:paraId="74D67FFF" w14:textId="4A10D6DA" w:rsidR="00FD54BF" w:rsidRPr="009F211E" w:rsidRDefault="00E9429B" w:rsidP="00FD54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E87518">
        <w:rPr>
          <w:rFonts w:ascii="Arial" w:hAnsi="Arial" w:cs="Arial"/>
        </w:rPr>
        <w:t>Rosetta Abate</w:t>
      </w:r>
      <w:r w:rsidR="00E87518">
        <w:rPr>
          <w:rFonts w:ascii="Arial" w:hAnsi="Arial" w:cs="Arial"/>
        </w:rPr>
        <w:t>,</w:t>
      </w:r>
      <w:r w:rsidRPr="00E87518">
        <w:rPr>
          <w:rFonts w:ascii="Arial" w:hAnsi="Arial" w:cs="Arial"/>
        </w:rPr>
        <w:t xml:space="preserve"> PhD </w:t>
      </w:r>
      <w:proofErr w:type="spellStart"/>
      <w:r w:rsidRPr="00E87518">
        <w:rPr>
          <w:rFonts w:ascii="Arial" w:hAnsi="Arial" w:cs="Arial"/>
        </w:rPr>
        <w:t>student</w:t>
      </w:r>
      <w:proofErr w:type="spellEnd"/>
    </w:p>
    <w:p w14:paraId="2417F220" w14:textId="77777777" w:rsidR="00053C76" w:rsidRDefault="00053C76" w:rsidP="00053C76">
      <w:pPr>
        <w:rPr>
          <w:rFonts w:ascii="Arial" w:hAnsi="Arial" w:cs="Arial"/>
        </w:rPr>
      </w:pPr>
    </w:p>
    <w:p w14:paraId="59BDA3FB" w14:textId="089AC41F" w:rsidR="00053C76" w:rsidRPr="0087758B" w:rsidRDefault="00053C76" w:rsidP="00053C76">
      <w:pPr>
        <w:rPr>
          <w:rFonts w:ascii="Arial" w:hAnsi="Arial" w:cs="Arial"/>
          <w:b/>
          <w:bCs/>
        </w:rPr>
      </w:pPr>
      <w:r w:rsidRPr="0087758B">
        <w:rPr>
          <w:rFonts w:ascii="Arial" w:hAnsi="Arial" w:cs="Arial"/>
          <w:b/>
          <w:bCs/>
        </w:rPr>
        <w:t>RESEARCH FIELD</w:t>
      </w:r>
    </w:p>
    <w:p w14:paraId="0A366C3B" w14:textId="5DCF8899" w:rsidR="00F877D5" w:rsidRDefault="00036C66" w:rsidP="00036C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E87518">
        <w:rPr>
          <w:rFonts w:ascii="Arial" w:hAnsi="Arial" w:cs="Arial"/>
        </w:rPr>
        <w:t xml:space="preserve">FKBP5 </w:t>
      </w:r>
      <w:proofErr w:type="spellStart"/>
      <w:r w:rsidRPr="00E87518">
        <w:rPr>
          <w:rFonts w:ascii="Arial" w:hAnsi="Arial" w:cs="Arial"/>
        </w:rPr>
        <w:t>role</w:t>
      </w:r>
      <w:proofErr w:type="spellEnd"/>
      <w:r w:rsidRPr="00E87518">
        <w:rPr>
          <w:rFonts w:ascii="Arial" w:hAnsi="Arial" w:cs="Arial"/>
        </w:rPr>
        <w:t xml:space="preserve"> in </w:t>
      </w:r>
      <w:proofErr w:type="spellStart"/>
      <w:r w:rsidRPr="00E87518">
        <w:rPr>
          <w:rFonts w:ascii="Arial" w:hAnsi="Arial" w:cs="Arial"/>
        </w:rPr>
        <w:t>cancer</w:t>
      </w:r>
      <w:proofErr w:type="spellEnd"/>
    </w:p>
    <w:p w14:paraId="2092564B" w14:textId="77777777" w:rsidR="00036C66" w:rsidRPr="009F211E" w:rsidRDefault="00036C66" w:rsidP="00F877D5">
      <w:pPr>
        <w:rPr>
          <w:rFonts w:ascii="Arial" w:hAnsi="Arial" w:cs="Arial"/>
        </w:rPr>
      </w:pPr>
    </w:p>
    <w:p w14:paraId="31461A76" w14:textId="6BD866E7" w:rsidR="00F877D5" w:rsidRPr="009F211E" w:rsidRDefault="00F877D5" w:rsidP="00F877D5">
      <w:pPr>
        <w:rPr>
          <w:rFonts w:ascii="Arial" w:hAnsi="Arial" w:cs="Arial"/>
        </w:rPr>
      </w:pPr>
      <w:r w:rsidRPr="0087758B">
        <w:rPr>
          <w:rFonts w:ascii="Arial" w:hAnsi="Arial" w:cs="Arial"/>
          <w:b/>
          <w:bCs/>
        </w:rPr>
        <w:t>KEYWORDS</w:t>
      </w:r>
      <w:r w:rsidRPr="009F211E">
        <w:rPr>
          <w:rFonts w:ascii="Arial" w:hAnsi="Arial" w:cs="Arial"/>
        </w:rPr>
        <w:t xml:space="preserve"> </w:t>
      </w:r>
    </w:p>
    <w:p w14:paraId="532A94C1" w14:textId="20D703EF" w:rsidR="00F877D5" w:rsidRPr="009F211E" w:rsidRDefault="00802179" w:rsidP="00F87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802179">
        <w:rPr>
          <w:rFonts w:ascii="Arial" w:hAnsi="Arial" w:cs="Arial"/>
        </w:rPr>
        <w:t>PD-L1</w:t>
      </w:r>
      <w:r>
        <w:rPr>
          <w:rFonts w:ascii="Arial" w:hAnsi="Arial" w:cs="Arial"/>
        </w:rPr>
        <w:t xml:space="preserve">, </w:t>
      </w:r>
      <w:r w:rsidRPr="00802179">
        <w:rPr>
          <w:rFonts w:ascii="Arial" w:hAnsi="Arial" w:cs="Arial"/>
        </w:rPr>
        <w:t>FKBP5</w:t>
      </w:r>
      <w:r>
        <w:rPr>
          <w:rFonts w:ascii="Arial" w:hAnsi="Arial" w:cs="Arial"/>
        </w:rPr>
        <w:t xml:space="preserve">, </w:t>
      </w:r>
      <w:proofErr w:type="spellStart"/>
      <w:r w:rsidRPr="00802179">
        <w:rPr>
          <w:rFonts w:ascii="Arial" w:hAnsi="Arial" w:cs="Arial"/>
        </w:rPr>
        <w:t>Tumor</w:t>
      </w:r>
      <w:proofErr w:type="spellEnd"/>
      <w:r w:rsidRPr="00802179">
        <w:rPr>
          <w:rFonts w:ascii="Arial" w:hAnsi="Arial" w:cs="Arial"/>
        </w:rPr>
        <w:t xml:space="preserve"> immune </w:t>
      </w:r>
      <w:proofErr w:type="spellStart"/>
      <w:r w:rsidRPr="00802179">
        <w:rPr>
          <w:rFonts w:ascii="Arial" w:hAnsi="Arial" w:cs="Arial"/>
        </w:rPr>
        <w:t>tolerance</w:t>
      </w:r>
      <w:proofErr w:type="spellEnd"/>
      <w:r>
        <w:rPr>
          <w:rFonts w:ascii="Arial" w:hAnsi="Arial" w:cs="Arial"/>
        </w:rPr>
        <w:t xml:space="preserve">, </w:t>
      </w:r>
      <w:proofErr w:type="spellStart"/>
      <w:r w:rsidRPr="00802179">
        <w:rPr>
          <w:rFonts w:ascii="Arial" w:hAnsi="Arial" w:cs="Arial"/>
        </w:rPr>
        <w:t>Tumor</w:t>
      </w:r>
      <w:proofErr w:type="spellEnd"/>
      <w:r w:rsidRPr="00802179">
        <w:rPr>
          <w:rFonts w:ascii="Arial" w:hAnsi="Arial" w:cs="Arial"/>
        </w:rPr>
        <w:t xml:space="preserve"> </w:t>
      </w:r>
      <w:proofErr w:type="spellStart"/>
      <w:r w:rsidRPr="00802179">
        <w:rPr>
          <w:rFonts w:ascii="Arial" w:hAnsi="Arial" w:cs="Arial"/>
        </w:rPr>
        <w:t>microenvironment</w:t>
      </w:r>
      <w:proofErr w:type="spellEnd"/>
      <w:r>
        <w:rPr>
          <w:rFonts w:ascii="Arial" w:hAnsi="Arial" w:cs="Arial"/>
        </w:rPr>
        <w:t>,</w:t>
      </w:r>
      <w:r w:rsidRPr="00802179">
        <w:rPr>
          <w:rFonts w:ascii="Arial" w:hAnsi="Arial" w:cs="Arial"/>
        </w:rPr>
        <w:t xml:space="preserve"> </w:t>
      </w:r>
      <w:proofErr w:type="spellStart"/>
      <w:r w:rsidRPr="00802179">
        <w:rPr>
          <w:rFonts w:ascii="Arial" w:hAnsi="Arial" w:cs="Arial"/>
        </w:rPr>
        <w:t>Immunotherapy</w:t>
      </w:r>
      <w:proofErr w:type="spellEnd"/>
      <w:r w:rsidRPr="00802179">
        <w:rPr>
          <w:rFonts w:ascii="Arial" w:hAnsi="Arial" w:cs="Arial"/>
        </w:rPr>
        <w:t xml:space="preserve"> </w:t>
      </w:r>
      <w:proofErr w:type="spellStart"/>
      <w:r w:rsidRPr="00802179">
        <w:rPr>
          <w:rFonts w:ascii="Arial" w:hAnsi="Arial" w:cs="Arial"/>
        </w:rPr>
        <w:t>biomarkers</w:t>
      </w:r>
      <w:proofErr w:type="spellEnd"/>
    </w:p>
    <w:p w14:paraId="68F83D14" w14:textId="77777777" w:rsidR="00FD54BF" w:rsidRPr="009F211E" w:rsidRDefault="00FD54BF">
      <w:pPr>
        <w:rPr>
          <w:rFonts w:ascii="Arial" w:hAnsi="Arial" w:cs="Arial"/>
        </w:rPr>
      </w:pPr>
    </w:p>
    <w:p w14:paraId="3BBC079D" w14:textId="3E997980" w:rsidR="00FD54BF" w:rsidRPr="009F211E" w:rsidRDefault="00FD54BF">
      <w:pPr>
        <w:rPr>
          <w:rFonts w:ascii="Arial" w:hAnsi="Arial" w:cs="Arial"/>
        </w:rPr>
      </w:pPr>
      <w:r w:rsidRPr="0087758B">
        <w:rPr>
          <w:rFonts w:ascii="Arial" w:hAnsi="Arial" w:cs="Arial"/>
          <w:b/>
          <w:bCs/>
        </w:rPr>
        <w:t>ABSTRACT</w:t>
      </w:r>
      <w:r w:rsidRPr="009F211E">
        <w:rPr>
          <w:rFonts w:ascii="Arial" w:hAnsi="Arial" w:cs="Arial"/>
        </w:rPr>
        <w:t xml:space="preserve"> </w:t>
      </w:r>
    </w:p>
    <w:p w14:paraId="7ED61725" w14:textId="5A7746B2" w:rsidR="00F877D5" w:rsidRPr="009F211E" w:rsidRDefault="00DC06D0" w:rsidP="00FD54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DC06D0">
        <w:rPr>
          <w:rFonts w:ascii="Arial" w:hAnsi="Arial" w:cs="Arial"/>
        </w:rPr>
        <w:t xml:space="preserve">My </w:t>
      </w:r>
      <w:proofErr w:type="spellStart"/>
      <w:r w:rsidRPr="00DC06D0">
        <w:rPr>
          <w:rFonts w:ascii="Arial" w:hAnsi="Arial" w:cs="Arial"/>
        </w:rPr>
        <w:t>research</w:t>
      </w:r>
      <w:proofErr w:type="spellEnd"/>
      <w:r w:rsidRPr="00DC06D0">
        <w:rPr>
          <w:rFonts w:ascii="Arial" w:hAnsi="Arial" w:cs="Arial"/>
        </w:rPr>
        <w:t xml:space="preserve"> </w:t>
      </w:r>
      <w:proofErr w:type="spellStart"/>
      <w:r w:rsidRPr="00DC06D0">
        <w:rPr>
          <w:rFonts w:ascii="Arial" w:hAnsi="Arial" w:cs="Arial"/>
        </w:rPr>
        <w:t>focuses</w:t>
      </w:r>
      <w:proofErr w:type="spellEnd"/>
      <w:r w:rsidRPr="00DC06D0">
        <w:rPr>
          <w:rFonts w:ascii="Arial" w:hAnsi="Arial" w:cs="Arial"/>
        </w:rPr>
        <w:t xml:space="preserve"> on </w:t>
      </w:r>
      <w:proofErr w:type="spellStart"/>
      <w:r w:rsidRPr="00DC06D0">
        <w:rPr>
          <w:rFonts w:ascii="Arial" w:hAnsi="Arial" w:cs="Arial"/>
        </w:rPr>
        <w:t>dysregulated</w:t>
      </w:r>
      <w:proofErr w:type="spellEnd"/>
      <w:r w:rsidRPr="00DC06D0">
        <w:rPr>
          <w:rFonts w:ascii="Arial" w:hAnsi="Arial" w:cs="Arial"/>
        </w:rPr>
        <w:t xml:space="preserve"> </w:t>
      </w:r>
      <w:proofErr w:type="spellStart"/>
      <w:r w:rsidRPr="00DC06D0">
        <w:rPr>
          <w:rFonts w:ascii="Arial" w:hAnsi="Arial" w:cs="Arial"/>
        </w:rPr>
        <w:t>signal</w:t>
      </w:r>
      <w:proofErr w:type="spellEnd"/>
      <w:r w:rsidRPr="00DC06D0">
        <w:rPr>
          <w:rFonts w:ascii="Arial" w:hAnsi="Arial" w:cs="Arial"/>
        </w:rPr>
        <w:t xml:space="preserve"> </w:t>
      </w:r>
      <w:proofErr w:type="spellStart"/>
      <w:r w:rsidRPr="00DC06D0">
        <w:rPr>
          <w:rFonts w:ascii="Arial" w:hAnsi="Arial" w:cs="Arial"/>
        </w:rPr>
        <w:t>transduction</w:t>
      </w:r>
      <w:proofErr w:type="spellEnd"/>
      <w:r w:rsidRPr="00DC06D0">
        <w:rPr>
          <w:rFonts w:ascii="Arial" w:hAnsi="Arial" w:cs="Arial"/>
        </w:rPr>
        <w:t xml:space="preserve"> pathways in </w:t>
      </w:r>
      <w:proofErr w:type="spellStart"/>
      <w:r w:rsidRPr="00DC06D0">
        <w:rPr>
          <w:rFonts w:ascii="Arial" w:hAnsi="Arial" w:cs="Arial"/>
        </w:rPr>
        <w:t>cancer</w:t>
      </w:r>
      <w:proofErr w:type="spellEnd"/>
      <w:r w:rsidRPr="00DC06D0">
        <w:rPr>
          <w:rFonts w:ascii="Arial" w:hAnsi="Arial" w:cs="Arial"/>
        </w:rPr>
        <w:t xml:space="preserve"> </w:t>
      </w:r>
      <w:proofErr w:type="spellStart"/>
      <w:r w:rsidRPr="00DC06D0">
        <w:rPr>
          <w:rFonts w:ascii="Arial" w:hAnsi="Arial" w:cs="Arial"/>
        </w:rPr>
        <w:t>that</w:t>
      </w:r>
      <w:proofErr w:type="spellEnd"/>
      <w:r w:rsidRPr="00DC06D0">
        <w:rPr>
          <w:rFonts w:ascii="Arial" w:hAnsi="Arial" w:cs="Arial"/>
        </w:rPr>
        <w:t xml:space="preserve"> drive </w:t>
      </w:r>
      <w:proofErr w:type="spellStart"/>
      <w:r w:rsidRPr="00DC06D0">
        <w:rPr>
          <w:rFonts w:ascii="Arial" w:hAnsi="Arial" w:cs="Arial"/>
        </w:rPr>
        <w:t>chemoresistance</w:t>
      </w:r>
      <w:proofErr w:type="spellEnd"/>
      <w:r w:rsidRPr="00DC06D0">
        <w:rPr>
          <w:rFonts w:ascii="Arial" w:hAnsi="Arial" w:cs="Arial"/>
        </w:rPr>
        <w:t xml:space="preserve">. </w:t>
      </w:r>
      <w:proofErr w:type="spellStart"/>
      <w:r w:rsidRPr="00DC06D0">
        <w:rPr>
          <w:rFonts w:ascii="Arial" w:hAnsi="Arial" w:cs="Arial"/>
        </w:rPr>
        <w:t>Through</w:t>
      </w:r>
      <w:proofErr w:type="spellEnd"/>
      <w:r w:rsidRPr="00DC06D0">
        <w:rPr>
          <w:rFonts w:ascii="Arial" w:hAnsi="Arial" w:cs="Arial"/>
        </w:rPr>
        <w:t xml:space="preserve"> </w:t>
      </w:r>
      <w:proofErr w:type="spellStart"/>
      <w:r w:rsidRPr="00DC06D0">
        <w:rPr>
          <w:rFonts w:ascii="Arial" w:hAnsi="Arial" w:cs="Arial"/>
        </w:rPr>
        <w:t>experimental</w:t>
      </w:r>
      <w:proofErr w:type="spellEnd"/>
      <w:r w:rsidRPr="00DC06D0">
        <w:rPr>
          <w:rFonts w:ascii="Arial" w:hAnsi="Arial" w:cs="Arial"/>
        </w:rPr>
        <w:t xml:space="preserve"> studies, I </w:t>
      </w:r>
      <w:proofErr w:type="spellStart"/>
      <w:r w:rsidRPr="00DC06D0">
        <w:rPr>
          <w:rFonts w:ascii="Arial" w:hAnsi="Arial" w:cs="Arial"/>
        </w:rPr>
        <w:t>have</w:t>
      </w:r>
      <w:proofErr w:type="spellEnd"/>
      <w:r w:rsidRPr="00DC06D0">
        <w:rPr>
          <w:rFonts w:ascii="Arial" w:hAnsi="Arial" w:cs="Arial"/>
        </w:rPr>
        <w:t xml:space="preserve"> </w:t>
      </w:r>
      <w:proofErr w:type="spellStart"/>
      <w:r w:rsidRPr="00DC06D0">
        <w:rPr>
          <w:rFonts w:ascii="Arial" w:hAnsi="Arial" w:cs="Arial"/>
        </w:rPr>
        <w:t>contributed</w:t>
      </w:r>
      <w:proofErr w:type="spellEnd"/>
      <w:r w:rsidRPr="00DC06D0">
        <w:rPr>
          <w:rFonts w:ascii="Arial" w:hAnsi="Arial" w:cs="Arial"/>
        </w:rPr>
        <w:t xml:space="preserve"> to </w:t>
      </w:r>
      <w:proofErr w:type="spellStart"/>
      <w:r w:rsidRPr="00DC06D0">
        <w:rPr>
          <w:rFonts w:ascii="Arial" w:hAnsi="Arial" w:cs="Arial"/>
        </w:rPr>
        <w:t>elucidating</w:t>
      </w:r>
      <w:proofErr w:type="spellEnd"/>
      <w:r w:rsidRPr="00DC06D0">
        <w:rPr>
          <w:rFonts w:ascii="Arial" w:hAnsi="Arial" w:cs="Arial"/>
        </w:rPr>
        <w:t xml:space="preserve"> the </w:t>
      </w:r>
      <w:proofErr w:type="spellStart"/>
      <w:r w:rsidRPr="00DC06D0">
        <w:rPr>
          <w:rFonts w:ascii="Arial" w:hAnsi="Arial" w:cs="Arial"/>
        </w:rPr>
        <w:t>roles</w:t>
      </w:r>
      <w:proofErr w:type="spellEnd"/>
      <w:r w:rsidRPr="00DC06D0">
        <w:rPr>
          <w:rFonts w:ascii="Arial" w:hAnsi="Arial" w:cs="Arial"/>
        </w:rPr>
        <w:t xml:space="preserve"> of FK506-binding </w:t>
      </w:r>
      <w:proofErr w:type="spellStart"/>
      <w:r w:rsidRPr="00DC06D0">
        <w:rPr>
          <w:rFonts w:ascii="Arial" w:hAnsi="Arial" w:cs="Arial"/>
        </w:rPr>
        <w:t>protein</w:t>
      </w:r>
      <w:proofErr w:type="spellEnd"/>
      <w:r w:rsidR="00492D33">
        <w:rPr>
          <w:rFonts w:ascii="Arial" w:hAnsi="Arial" w:cs="Arial"/>
        </w:rPr>
        <w:t xml:space="preserve"> 51</w:t>
      </w:r>
      <w:r w:rsidRPr="00DC06D0">
        <w:rPr>
          <w:rFonts w:ascii="Arial" w:hAnsi="Arial" w:cs="Arial"/>
        </w:rPr>
        <w:t xml:space="preserve"> (FKBP</w:t>
      </w:r>
      <w:r w:rsidR="00045D0B">
        <w:rPr>
          <w:rFonts w:ascii="Arial" w:hAnsi="Arial" w:cs="Arial"/>
        </w:rPr>
        <w:t>51</w:t>
      </w:r>
      <w:r w:rsidRPr="00DC06D0">
        <w:rPr>
          <w:rFonts w:ascii="Arial" w:hAnsi="Arial" w:cs="Arial"/>
        </w:rPr>
        <w:t xml:space="preserve">) in </w:t>
      </w:r>
      <w:proofErr w:type="spellStart"/>
      <w:r w:rsidRPr="00DC06D0">
        <w:rPr>
          <w:rFonts w:ascii="Arial" w:hAnsi="Arial" w:cs="Arial"/>
        </w:rPr>
        <w:t>tumor</w:t>
      </w:r>
      <w:proofErr w:type="spellEnd"/>
      <w:r w:rsidRPr="00DC06D0">
        <w:rPr>
          <w:rFonts w:ascii="Arial" w:hAnsi="Arial" w:cs="Arial"/>
        </w:rPr>
        <w:t xml:space="preserve"> </w:t>
      </w:r>
      <w:proofErr w:type="spellStart"/>
      <w:r w:rsidRPr="00DC06D0">
        <w:rPr>
          <w:rFonts w:ascii="Arial" w:hAnsi="Arial" w:cs="Arial"/>
        </w:rPr>
        <w:t>aggressiveness</w:t>
      </w:r>
      <w:proofErr w:type="spellEnd"/>
      <w:r w:rsidRPr="00DC06D0">
        <w:rPr>
          <w:rFonts w:ascii="Arial" w:hAnsi="Arial" w:cs="Arial"/>
        </w:rPr>
        <w:t xml:space="preserve">. In </w:t>
      </w:r>
      <w:proofErr w:type="spellStart"/>
      <w:r w:rsidRPr="00DC06D0">
        <w:rPr>
          <w:rFonts w:ascii="Arial" w:hAnsi="Arial" w:cs="Arial"/>
        </w:rPr>
        <w:t>particular</w:t>
      </w:r>
      <w:proofErr w:type="spellEnd"/>
      <w:r w:rsidRPr="00DC06D0">
        <w:rPr>
          <w:rFonts w:ascii="Arial" w:hAnsi="Arial" w:cs="Arial"/>
        </w:rPr>
        <w:t xml:space="preserve">, I </w:t>
      </w:r>
      <w:proofErr w:type="spellStart"/>
      <w:r w:rsidRPr="00DC06D0">
        <w:rPr>
          <w:rFonts w:ascii="Arial" w:hAnsi="Arial" w:cs="Arial"/>
        </w:rPr>
        <w:t>was</w:t>
      </w:r>
      <w:proofErr w:type="spellEnd"/>
      <w:r w:rsidRPr="00DC06D0">
        <w:rPr>
          <w:rFonts w:ascii="Arial" w:hAnsi="Arial" w:cs="Arial"/>
        </w:rPr>
        <w:t xml:space="preserve"> the first to </w:t>
      </w:r>
      <w:proofErr w:type="spellStart"/>
      <w:r w:rsidRPr="00DC06D0">
        <w:rPr>
          <w:rFonts w:ascii="Arial" w:hAnsi="Arial" w:cs="Arial"/>
        </w:rPr>
        <w:t>identify</w:t>
      </w:r>
      <w:proofErr w:type="spellEnd"/>
      <w:r w:rsidRPr="00DC06D0">
        <w:rPr>
          <w:rFonts w:ascii="Arial" w:hAnsi="Arial" w:cs="Arial"/>
        </w:rPr>
        <w:t xml:space="preserve"> the </w:t>
      </w:r>
      <w:proofErr w:type="spellStart"/>
      <w:r w:rsidRPr="00DC06D0">
        <w:rPr>
          <w:rFonts w:ascii="Arial" w:hAnsi="Arial" w:cs="Arial"/>
        </w:rPr>
        <w:t>deregulated</w:t>
      </w:r>
      <w:proofErr w:type="spellEnd"/>
      <w:r w:rsidRPr="00DC06D0">
        <w:rPr>
          <w:rFonts w:ascii="Arial" w:hAnsi="Arial" w:cs="Arial"/>
        </w:rPr>
        <w:t xml:space="preserve"> </w:t>
      </w:r>
      <w:proofErr w:type="spellStart"/>
      <w:r w:rsidRPr="00DC06D0">
        <w:rPr>
          <w:rFonts w:ascii="Arial" w:hAnsi="Arial" w:cs="Arial"/>
        </w:rPr>
        <w:t>expression</w:t>
      </w:r>
      <w:proofErr w:type="spellEnd"/>
      <w:r w:rsidRPr="00DC06D0">
        <w:rPr>
          <w:rFonts w:ascii="Arial" w:hAnsi="Arial" w:cs="Arial"/>
        </w:rPr>
        <w:t xml:space="preserve"> of FKBP51 in melanoma, </w:t>
      </w:r>
      <w:proofErr w:type="spellStart"/>
      <w:r w:rsidRPr="00DC06D0">
        <w:rPr>
          <w:rFonts w:ascii="Arial" w:hAnsi="Arial" w:cs="Arial"/>
        </w:rPr>
        <w:t>demonstrating</w:t>
      </w:r>
      <w:proofErr w:type="spellEnd"/>
      <w:r w:rsidRPr="00DC06D0">
        <w:rPr>
          <w:rFonts w:ascii="Arial" w:hAnsi="Arial" w:cs="Arial"/>
        </w:rPr>
        <w:t xml:space="preserve"> </w:t>
      </w:r>
      <w:proofErr w:type="spellStart"/>
      <w:r w:rsidRPr="00DC06D0">
        <w:rPr>
          <w:rFonts w:ascii="Arial" w:hAnsi="Arial" w:cs="Arial"/>
        </w:rPr>
        <w:t>its</w:t>
      </w:r>
      <w:proofErr w:type="spellEnd"/>
      <w:r w:rsidRPr="00DC06D0">
        <w:rPr>
          <w:rFonts w:ascii="Arial" w:hAnsi="Arial" w:cs="Arial"/>
        </w:rPr>
        <w:t xml:space="preserve"> </w:t>
      </w:r>
      <w:proofErr w:type="spellStart"/>
      <w:r w:rsidRPr="00DC06D0">
        <w:rPr>
          <w:rFonts w:ascii="Arial" w:hAnsi="Arial" w:cs="Arial"/>
        </w:rPr>
        <w:t>role</w:t>
      </w:r>
      <w:proofErr w:type="spellEnd"/>
      <w:r w:rsidRPr="00DC06D0">
        <w:rPr>
          <w:rFonts w:ascii="Arial" w:hAnsi="Arial" w:cs="Arial"/>
        </w:rPr>
        <w:t xml:space="preserve"> in </w:t>
      </w:r>
      <w:proofErr w:type="spellStart"/>
      <w:r w:rsidRPr="00DC06D0">
        <w:rPr>
          <w:rFonts w:ascii="Arial" w:hAnsi="Arial" w:cs="Arial"/>
        </w:rPr>
        <w:t>sustaining</w:t>
      </w:r>
      <w:proofErr w:type="spellEnd"/>
      <w:r w:rsidRPr="00DC06D0">
        <w:rPr>
          <w:rFonts w:ascii="Arial" w:hAnsi="Arial" w:cs="Arial"/>
        </w:rPr>
        <w:t xml:space="preserve"> </w:t>
      </w:r>
      <w:proofErr w:type="spellStart"/>
      <w:r w:rsidRPr="00DC06D0">
        <w:rPr>
          <w:rFonts w:ascii="Arial" w:hAnsi="Arial" w:cs="Arial"/>
        </w:rPr>
        <w:t>cancer</w:t>
      </w:r>
      <w:proofErr w:type="spellEnd"/>
      <w:r w:rsidRPr="00DC06D0">
        <w:rPr>
          <w:rFonts w:ascii="Arial" w:hAnsi="Arial" w:cs="Arial"/>
        </w:rPr>
        <w:t xml:space="preserve"> </w:t>
      </w:r>
      <w:proofErr w:type="spellStart"/>
      <w:r w:rsidRPr="00DC06D0">
        <w:rPr>
          <w:rFonts w:ascii="Arial" w:hAnsi="Arial" w:cs="Arial"/>
        </w:rPr>
        <w:t>stemness</w:t>
      </w:r>
      <w:proofErr w:type="spellEnd"/>
      <w:r w:rsidRPr="00DC06D0">
        <w:rPr>
          <w:rFonts w:ascii="Arial" w:hAnsi="Arial" w:cs="Arial"/>
        </w:rPr>
        <w:t xml:space="preserve"> </w:t>
      </w:r>
      <w:proofErr w:type="spellStart"/>
      <w:r w:rsidRPr="00DC06D0">
        <w:rPr>
          <w:rFonts w:ascii="Arial" w:hAnsi="Arial" w:cs="Arial"/>
        </w:rPr>
        <w:t>programs</w:t>
      </w:r>
      <w:proofErr w:type="spellEnd"/>
      <w:r w:rsidRPr="00DC06D0">
        <w:rPr>
          <w:rFonts w:ascii="Arial" w:hAnsi="Arial" w:cs="Arial"/>
        </w:rPr>
        <w:t xml:space="preserve"> and </w:t>
      </w:r>
      <w:proofErr w:type="spellStart"/>
      <w:r w:rsidRPr="00DC06D0">
        <w:rPr>
          <w:rFonts w:ascii="Arial" w:hAnsi="Arial" w:cs="Arial"/>
        </w:rPr>
        <w:t>epithelial</w:t>
      </w:r>
      <w:proofErr w:type="spellEnd"/>
      <w:r w:rsidRPr="00DC06D0">
        <w:rPr>
          <w:rFonts w:ascii="Arial" w:hAnsi="Arial" w:cs="Arial"/>
        </w:rPr>
        <w:t>-to-</w:t>
      </w:r>
      <w:proofErr w:type="spellStart"/>
      <w:r w:rsidRPr="00DC06D0">
        <w:rPr>
          <w:rFonts w:ascii="Arial" w:hAnsi="Arial" w:cs="Arial"/>
        </w:rPr>
        <w:t>mesenchymal</w:t>
      </w:r>
      <w:proofErr w:type="spellEnd"/>
      <w:r w:rsidRPr="00DC06D0">
        <w:rPr>
          <w:rFonts w:ascii="Arial" w:hAnsi="Arial" w:cs="Arial"/>
        </w:rPr>
        <w:t xml:space="preserve"> </w:t>
      </w:r>
      <w:proofErr w:type="spellStart"/>
      <w:r w:rsidRPr="00DC06D0">
        <w:rPr>
          <w:rFonts w:ascii="Arial" w:hAnsi="Arial" w:cs="Arial"/>
        </w:rPr>
        <w:t>transition</w:t>
      </w:r>
      <w:proofErr w:type="spellEnd"/>
      <w:r w:rsidRPr="00DC06D0">
        <w:rPr>
          <w:rFonts w:ascii="Arial" w:hAnsi="Arial" w:cs="Arial"/>
        </w:rPr>
        <w:t xml:space="preserve"> (EMT), </w:t>
      </w:r>
      <w:proofErr w:type="spellStart"/>
      <w:r w:rsidRPr="00DC06D0">
        <w:rPr>
          <w:rFonts w:ascii="Arial" w:hAnsi="Arial" w:cs="Arial"/>
        </w:rPr>
        <w:t>as</w:t>
      </w:r>
      <w:proofErr w:type="spellEnd"/>
      <w:r w:rsidRPr="00DC06D0">
        <w:rPr>
          <w:rFonts w:ascii="Arial" w:hAnsi="Arial" w:cs="Arial"/>
        </w:rPr>
        <w:t xml:space="preserve"> </w:t>
      </w:r>
      <w:proofErr w:type="spellStart"/>
      <w:r w:rsidRPr="00DC06D0">
        <w:rPr>
          <w:rFonts w:ascii="Arial" w:hAnsi="Arial" w:cs="Arial"/>
        </w:rPr>
        <w:t>well</w:t>
      </w:r>
      <w:proofErr w:type="spellEnd"/>
      <w:r w:rsidRPr="00DC06D0">
        <w:rPr>
          <w:rFonts w:ascii="Arial" w:hAnsi="Arial" w:cs="Arial"/>
        </w:rPr>
        <w:t xml:space="preserve"> </w:t>
      </w:r>
      <w:proofErr w:type="spellStart"/>
      <w:r w:rsidRPr="00DC06D0">
        <w:rPr>
          <w:rFonts w:ascii="Arial" w:hAnsi="Arial" w:cs="Arial"/>
        </w:rPr>
        <w:t>as</w:t>
      </w:r>
      <w:proofErr w:type="spellEnd"/>
      <w:r w:rsidRPr="00DC06D0">
        <w:rPr>
          <w:rFonts w:ascii="Arial" w:hAnsi="Arial" w:cs="Arial"/>
        </w:rPr>
        <w:t xml:space="preserve"> </w:t>
      </w:r>
      <w:proofErr w:type="spellStart"/>
      <w:r w:rsidRPr="00DC06D0">
        <w:rPr>
          <w:rFonts w:ascii="Arial" w:hAnsi="Arial" w:cs="Arial"/>
        </w:rPr>
        <w:t>mediating</w:t>
      </w:r>
      <w:proofErr w:type="spellEnd"/>
      <w:r w:rsidRPr="00DC06D0">
        <w:rPr>
          <w:rFonts w:ascii="Arial" w:hAnsi="Arial" w:cs="Arial"/>
        </w:rPr>
        <w:t xml:space="preserve"> NF-</w:t>
      </w:r>
      <w:proofErr w:type="spellStart"/>
      <w:r w:rsidRPr="00DC06D0">
        <w:rPr>
          <w:rFonts w:ascii="Arial" w:hAnsi="Arial" w:cs="Arial"/>
        </w:rPr>
        <w:t>κB</w:t>
      </w:r>
      <w:proofErr w:type="spellEnd"/>
      <w:r w:rsidRPr="00DC06D0">
        <w:rPr>
          <w:rFonts w:ascii="Arial" w:hAnsi="Arial" w:cs="Arial"/>
        </w:rPr>
        <w:t>–</w:t>
      </w:r>
      <w:proofErr w:type="spellStart"/>
      <w:r w:rsidRPr="00DC06D0">
        <w:rPr>
          <w:rFonts w:ascii="Arial" w:hAnsi="Arial" w:cs="Arial"/>
        </w:rPr>
        <w:t>induced</w:t>
      </w:r>
      <w:proofErr w:type="spellEnd"/>
      <w:r w:rsidRPr="00DC06D0">
        <w:rPr>
          <w:rFonts w:ascii="Arial" w:hAnsi="Arial" w:cs="Arial"/>
        </w:rPr>
        <w:t xml:space="preserve"> </w:t>
      </w:r>
      <w:proofErr w:type="spellStart"/>
      <w:r w:rsidRPr="00DC06D0">
        <w:rPr>
          <w:rFonts w:ascii="Arial" w:hAnsi="Arial" w:cs="Arial"/>
        </w:rPr>
        <w:t>resistance</w:t>
      </w:r>
      <w:proofErr w:type="spellEnd"/>
      <w:r w:rsidRPr="00DC06D0">
        <w:rPr>
          <w:rFonts w:ascii="Arial" w:hAnsi="Arial" w:cs="Arial"/>
        </w:rPr>
        <w:t xml:space="preserve"> to </w:t>
      </w:r>
      <w:proofErr w:type="spellStart"/>
      <w:r w:rsidRPr="00DC06D0">
        <w:rPr>
          <w:rFonts w:ascii="Arial" w:hAnsi="Arial" w:cs="Arial"/>
        </w:rPr>
        <w:t>anticancer</w:t>
      </w:r>
      <w:proofErr w:type="spellEnd"/>
      <w:r w:rsidRPr="00DC06D0">
        <w:rPr>
          <w:rFonts w:ascii="Arial" w:hAnsi="Arial" w:cs="Arial"/>
        </w:rPr>
        <w:t xml:space="preserve"> treatments. More </w:t>
      </w:r>
      <w:proofErr w:type="spellStart"/>
      <w:r w:rsidRPr="00DC06D0">
        <w:rPr>
          <w:rFonts w:ascii="Arial" w:hAnsi="Arial" w:cs="Arial"/>
        </w:rPr>
        <w:t>recently</w:t>
      </w:r>
      <w:proofErr w:type="spellEnd"/>
      <w:r w:rsidRPr="00DC06D0">
        <w:rPr>
          <w:rFonts w:ascii="Arial" w:hAnsi="Arial" w:cs="Arial"/>
        </w:rPr>
        <w:t xml:space="preserve">, I </w:t>
      </w:r>
      <w:proofErr w:type="spellStart"/>
      <w:r w:rsidRPr="00DC06D0">
        <w:rPr>
          <w:rFonts w:ascii="Arial" w:hAnsi="Arial" w:cs="Arial"/>
        </w:rPr>
        <w:t>have</w:t>
      </w:r>
      <w:proofErr w:type="spellEnd"/>
      <w:r w:rsidRPr="00DC06D0">
        <w:rPr>
          <w:rFonts w:ascii="Arial" w:hAnsi="Arial" w:cs="Arial"/>
        </w:rPr>
        <w:t xml:space="preserve"> </w:t>
      </w:r>
      <w:proofErr w:type="spellStart"/>
      <w:r w:rsidRPr="00DC06D0">
        <w:rPr>
          <w:rFonts w:ascii="Arial" w:hAnsi="Arial" w:cs="Arial"/>
        </w:rPr>
        <w:t>initiated</w:t>
      </w:r>
      <w:proofErr w:type="spellEnd"/>
      <w:r w:rsidRPr="00DC06D0">
        <w:rPr>
          <w:rFonts w:ascii="Arial" w:hAnsi="Arial" w:cs="Arial"/>
        </w:rPr>
        <w:t xml:space="preserve"> a line of </w:t>
      </w:r>
      <w:proofErr w:type="spellStart"/>
      <w:r w:rsidRPr="00DC06D0">
        <w:rPr>
          <w:rFonts w:ascii="Arial" w:hAnsi="Arial" w:cs="Arial"/>
        </w:rPr>
        <w:t>research</w:t>
      </w:r>
      <w:proofErr w:type="spellEnd"/>
      <w:r w:rsidRPr="00DC06D0">
        <w:rPr>
          <w:rFonts w:ascii="Arial" w:hAnsi="Arial" w:cs="Arial"/>
        </w:rPr>
        <w:t xml:space="preserve"> </w:t>
      </w:r>
      <w:proofErr w:type="spellStart"/>
      <w:r w:rsidRPr="00DC06D0">
        <w:rPr>
          <w:rFonts w:ascii="Arial" w:hAnsi="Arial" w:cs="Arial"/>
        </w:rPr>
        <w:t>investigating</w:t>
      </w:r>
      <w:proofErr w:type="spellEnd"/>
      <w:r w:rsidRPr="00DC06D0">
        <w:rPr>
          <w:rFonts w:ascii="Arial" w:hAnsi="Arial" w:cs="Arial"/>
        </w:rPr>
        <w:t xml:space="preserve"> immune </w:t>
      </w:r>
      <w:proofErr w:type="spellStart"/>
      <w:r w:rsidRPr="00DC06D0">
        <w:rPr>
          <w:rFonts w:ascii="Arial" w:hAnsi="Arial" w:cs="Arial"/>
        </w:rPr>
        <w:t>tolerance</w:t>
      </w:r>
      <w:proofErr w:type="spellEnd"/>
      <w:r w:rsidRPr="00DC06D0">
        <w:rPr>
          <w:rFonts w:ascii="Arial" w:hAnsi="Arial" w:cs="Arial"/>
        </w:rPr>
        <w:t xml:space="preserve">, </w:t>
      </w:r>
      <w:proofErr w:type="spellStart"/>
      <w:r w:rsidRPr="00DC06D0">
        <w:rPr>
          <w:rFonts w:ascii="Arial" w:hAnsi="Arial" w:cs="Arial"/>
        </w:rPr>
        <w:t>centered</w:t>
      </w:r>
      <w:proofErr w:type="spellEnd"/>
      <w:r w:rsidRPr="00DC06D0">
        <w:rPr>
          <w:rFonts w:ascii="Arial" w:hAnsi="Arial" w:cs="Arial"/>
        </w:rPr>
        <w:t xml:space="preserve"> on a </w:t>
      </w:r>
      <w:proofErr w:type="spellStart"/>
      <w:r w:rsidRPr="00DC06D0">
        <w:rPr>
          <w:rFonts w:ascii="Arial" w:hAnsi="Arial" w:cs="Arial"/>
        </w:rPr>
        <w:t>splice</w:t>
      </w:r>
      <w:proofErr w:type="spellEnd"/>
      <w:r w:rsidRPr="00DC06D0">
        <w:rPr>
          <w:rFonts w:ascii="Arial" w:hAnsi="Arial" w:cs="Arial"/>
        </w:rPr>
        <w:t xml:space="preserve"> </w:t>
      </w:r>
      <w:proofErr w:type="spellStart"/>
      <w:r w:rsidRPr="00DC06D0">
        <w:rPr>
          <w:rFonts w:ascii="Arial" w:hAnsi="Arial" w:cs="Arial"/>
        </w:rPr>
        <w:t>variant</w:t>
      </w:r>
      <w:proofErr w:type="spellEnd"/>
      <w:r w:rsidRPr="00DC06D0">
        <w:rPr>
          <w:rFonts w:ascii="Arial" w:hAnsi="Arial" w:cs="Arial"/>
        </w:rPr>
        <w:t xml:space="preserve"> of the FKBP5 gene, FKBP51s, </w:t>
      </w:r>
      <w:proofErr w:type="spellStart"/>
      <w:r w:rsidRPr="00DC06D0">
        <w:rPr>
          <w:rFonts w:ascii="Arial" w:hAnsi="Arial" w:cs="Arial"/>
        </w:rPr>
        <w:t>which</w:t>
      </w:r>
      <w:proofErr w:type="spellEnd"/>
      <w:r w:rsidRPr="00DC06D0">
        <w:rPr>
          <w:rFonts w:ascii="Arial" w:hAnsi="Arial" w:cs="Arial"/>
        </w:rPr>
        <w:t xml:space="preserve"> </w:t>
      </w:r>
      <w:proofErr w:type="spellStart"/>
      <w:r w:rsidRPr="00DC06D0">
        <w:rPr>
          <w:rFonts w:ascii="Arial" w:hAnsi="Arial" w:cs="Arial"/>
        </w:rPr>
        <w:t>was</w:t>
      </w:r>
      <w:proofErr w:type="spellEnd"/>
      <w:r w:rsidRPr="00DC06D0">
        <w:rPr>
          <w:rFonts w:ascii="Arial" w:hAnsi="Arial" w:cs="Arial"/>
        </w:rPr>
        <w:t xml:space="preserve"> first </w:t>
      </w:r>
      <w:proofErr w:type="spellStart"/>
      <w:r w:rsidRPr="00DC06D0">
        <w:rPr>
          <w:rFonts w:ascii="Arial" w:hAnsi="Arial" w:cs="Arial"/>
        </w:rPr>
        <w:t>discovered</w:t>
      </w:r>
      <w:proofErr w:type="spellEnd"/>
      <w:r w:rsidRPr="00DC06D0">
        <w:rPr>
          <w:rFonts w:ascii="Arial" w:hAnsi="Arial" w:cs="Arial"/>
        </w:rPr>
        <w:t xml:space="preserve"> in </w:t>
      </w:r>
      <w:proofErr w:type="spellStart"/>
      <w:r w:rsidRPr="00DC06D0">
        <w:rPr>
          <w:rFonts w:ascii="Arial" w:hAnsi="Arial" w:cs="Arial"/>
        </w:rPr>
        <w:t>my</w:t>
      </w:r>
      <w:proofErr w:type="spellEnd"/>
      <w:r w:rsidRPr="00DC06D0">
        <w:rPr>
          <w:rFonts w:ascii="Arial" w:hAnsi="Arial" w:cs="Arial"/>
        </w:rPr>
        <w:t xml:space="preserve"> </w:t>
      </w:r>
      <w:proofErr w:type="spellStart"/>
      <w:r w:rsidRPr="00DC06D0">
        <w:rPr>
          <w:rFonts w:ascii="Arial" w:hAnsi="Arial" w:cs="Arial"/>
        </w:rPr>
        <w:t>laboratory</w:t>
      </w:r>
      <w:proofErr w:type="spellEnd"/>
      <w:r w:rsidRPr="00DC06D0">
        <w:rPr>
          <w:rFonts w:ascii="Arial" w:hAnsi="Arial" w:cs="Arial"/>
        </w:rPr>
        <w:t xml:space="preserve"> in 2015. </w:t>
      </w:r>
      <w:proofErr w:type="spellStart"/>
      <w:r w:rsidRPr="00DC06D0">
        <w:rPr>
          <w:rFonts w:ascii="Arial" w:hAnsi="Arial" w:cs="Arial"/>
        </w:rPr>
        <w:t>This</w:t>
      </w:r>
      <w:proofErr w:type="spellEnd"/>
      <w:r w:rsidRPr="00DC06D0">
        <w:rPr>
          <w:rFonts w:ascii="Arial" w:hAnsi="Arial" w:cs="Arial"/>
        </w:rPr>
        <w:t xml:space="preserve"> </w:t>
      </w:r>
      <w:proofErr w:type="spellStart"/>
      <w:r w:rsidRPr="00DC06D0">
        <w:rPr>
          <w:rFonts w:ascii="Arial" w:hAnsi="Arial" w:cs="Arial"/>
        </w:rPr>
        <w:t>isoform</w:t>
      </w:r>
      <w:proofErr w:type="spellEnd"/>
      <w:r w:rsidRPr="00DC06D0">
        <w:rPr>
          <w:rFonts w:ascii="Arial" w:hAnsi="Arial" w:cs="Arial"/>
        </w:rPr>
        <w:t xml:space="preserve"> </w:t>
      </w:r>
      <w:proofErr w:type="spellStart"/>
      <w:r w:rsidRPr="00DC06D0">
        <w:rPr>
          <w:rFonts w:ascii="Arial" w:hAnsi="Arial" w:cs="Arial"/>
        </w:rPr>
        <w:t>was</w:t>
      </w:r>
      <w:proofErr w:type="spellEnd"/>
      <w:r w:rsidRPr="00DC06D0">
        <w:rPr>
          <w:rFonts w:ascii="Arial" w:hAnsi="Arial" w:cs="Arial"/>
        </w:rPr>
        <w:t xml:space="preserve"> </w:t>
      </w:r>
      <w:proofErr w:type="spellStart"/>
      <w:r w:rsidRPr="00DC06D0">
        <w:rPr>
          <w:rFonts w:ascii="Arial" w:hAnsi="Arial" w:cs="Arial"/>
        </w:rPr>
        <w:t>identified</w:t>
      </w:r>
      <w:proofErr w:type="spellEnd"/>
      <w:r w:rsidRPr="00DC06D0">
        <w:rPr>
          <w:rFonts w:ascii="Arial" w:hAnsi="Arial" w:cs="Arial"/>
        </w:rPr>
        <w:t xml:space="preserve"> in the </w:t>
      </w:r>
      <w:proofErr w:type="spellStart"/>
      <w:r w:rsidRPr="00DC06D0">
        <w:rPr>
          <w:rFonts w:ascii="Arial" w:hAnsi="Arial" w:cs="Arial"/>
        </w:rPr>
        <w:t>blood</w:t>
      </w:r>
      <w:proofErr w:type="spellEnd"/>
      <w:r w:rsidRPr="00DC06D0">
        <w:rPr>
          <w:rFonts w:ascii="Arial" w:hAnsi="Arial" w:cs="Arial"/>
        </w:rPr>
        <w:t xml:space="preserve"> of melanoma </w:t>
      </w:r>
      <w:proofErr w:type="spellStart"/>
      <w:r w:rsidRPr="00DC06D0">
        <w:rPr>
          <w:rFonts w:ascii="Arial" w:hAnsi="Arial" w:cs="Arial"/>
        </w:rPr>
        <w:t>patients</w:t>
      </w:r>
      <w:proofErr w:type="spellEnd"/>
      <w:r w:rsidRPr="00DC06D0">
        <w:rPr>
          <w:rFonts w:ascii="Arial" w:hAnsi="Arial" w:cs="Arial"/>
        </w:rPr>
        <w:t xml:space="preserve"> and </w:t>
      </w:r>
      <w:proofErr w:type="spellStart"/>
      <w:r w:rsidRPr="00DC06D0">
        <w:rPr>
          <w:rFonts w:ascii="Arial" w:hAnsi="Arial" w:cs="Arial"/>
        </w:rPr>
        <w:t>later</w:t>
      </w:r>
      <w:proofErr w:type="spellEnd"/>
      <w:r w:rsidRPr="00DC06D0">
        <w:rPr>
          <w:rFonts w:ascii="Arial" w:hAnsi="Arial" w:cs="Arial"/>
        </w:rPr>
        <w:t xml:space="preserve"> </w:t>
      </w:r>
      <w:proofErr w:type="spellStart"/>
      <w:r w:rsidRPr="00DC06D0">
        <w:rPr>
          <w:rFonts w:ascii="Arial" w:hAnsi="Arial" w:cs="Arial"/>
        </w:rPr>
        <w:t>confirmed</w:t>
      </w:r>
      <w:proofErr w:type="spellEnd"/>
      <w:r w:rsidRPr="00DC06D0">
        <w:rPr>
          <w:rFonts w:ascii="Arial" w:hAnsi="Arial" w:cs="Arial"/>
        </w:rPr>
        <w:t xml:space="preserve"> in </w:t>
      </w:r>
      <w:proofErr w:type="spellStart"/>
      <w:r w:rsidRPr="00DC06D0">
        <w:rPr>
          <w:rFonts w:ascii="Arial" w:hAnsi="Arial" w:cs="Arial"/>
        </w:rPr>
        <w:t>tumor</w:t>
      </w:r>
      <w:proofErr w:type="spellEnd"/>
      <w:r w:rsidRPr="00DC06D0">
        <w:rPr>
          <w:rFonts w:ascii="Arial" w:hAnsi="Arial" w:cs="Arial"/>
        </w:rPr>
        <w:t xml:space="preserve"> </w:t>
      </w:r>
      <w:proofErr w:type="spellStart"/>
      <w:r w:rsidRPr="00DC06D0">
        <w:rPr>
          <w:rFonts w:ascii="Arial" w:hAnsi="Arial" w:cs="Arial"/>
        </w:rPr>
        <w:t>cells</w:t>
      </w:r>
      <w:proofErr w:type="spellEnd"/>
      <w:r w:rsidRPr="00DC06D0">
        <w:rPr>
          <w:rFonts w:ascii="Arial" w:hAnsi="Arial" w:cs="Arial"/>
        </w:rPr>
        <w:t xml:space="preserve"> and the </w:t>
      </w:r>
      <w:proofErr w:type="spellStart"/>
      <w:r w:rsidRPr="00DC06D0">
        <w:rPr>
          <w:rFonts w:ascii="Arial" w:hAnsi="Arial" w:cs="Arial"/>
        </w:rPr>
        <w:t>tumor</w:t>
      </w:r>
      <w:proofErr w:type="spellEnd"/>
      <w:r w:rsidRPr="00DC06D0">
        <w:rPr>
          <w:rFonts w:ascii="Arial" w:hAnsi="Arial" w:cs="Arial"/>
        </w:rPr>
        <w:t xml:space="preserve"> </w:t>
      </w:r>
      <w:proofErr w:type="spellStart"/>
      <w:r w:rsidRPr="00DC06D0">
        <w:rPr>
          <w:rFonts w:ascii="Arial" w:hAnsi="Arial" w:cs="Arial"/>
        </w:rPr>
        <w:t>microenvironment</w:t>
      </w:r>
      <w:proofErr w:type="spellEnd"/>
      <w:r w:rsidRPr="00DC06D0">
        <w:rPr>
          <w:rFonts w:ascii="Arial" w:hAnsi="Arial" w:cs="Arial"/>
        </w:rPr>
        <w:t xml:space="preserve">, </w:t>
      </w:r>
      <w:proofErr w:type="spellStart"/>
      <w:r w:rsidRPr="00DC06D0">
        <w:rPr>
          <w:rFonts w:ascii="Arial" w:hAnsi="Arial" w:cs="Arial"/>
        </w:rPr>
        <w:t>where</w:t>
      </w:r>
      <w:proofErr w:type="spellEnd"/>
      <w:r w:rsidRPr="00DC06D0">
        <w:rPr>
          <w:rFonts w:ascii="Arial" w:hAnsi="Arial" w:cs="Arial"/>
        </w:rPr>
        <w:t xml:space="preserve"> </w:t>
      </w:r>
      <w:proofErr w:type="spellStart"/>
      <w:r w:rsidRPr="00DC06D0">
        <w:rPr>
          <w:rFonts w:ascii="Arial" w:hAnsi="Arial" w:cs="Arial"/>
        </w:rPr>
        <w:t>it</w:t>
      </w:r>
      <w:proofErr w:type="spellEnd"/>
      <w:r w:rsidRPr="00DC06D0">
        <w:rPr>
          <w:rFonts w:ascii="Arial" w:hAnsi="Arial" w:cs="Arial"/>
        </w:rPr>
        <w:t xml:space="preserve"> </w:t>
      </w:r>
      <w:proofErr w:type="spellStart"/>
      <w:r w:rsidRPr="00DC06D0">
        <w:rPr>
          <w:rFonts w:ascii="Arial" w:hAnsi="Arial" w:cs="Arial"/>
        </w:rPr>
        <w:t>is</w:t>
      </w:r>
      <w:proofErr w:type="spellEnd"/>
      <w:r w:rsidRPr="00DC06D0">
        <w:rPr>
          <w:rFonts w:ascii="Arial" w:hAnsi="Arial" w:cs="Arial"/>
        </w:rPr>
        <w:t xml:space="preserve"> </w:t>
      </w:r>
      <w:proofErr w:type="spellStart"/>
      <w:r w:rsidRPr="00DC06D0">
        <w:rPr>
          <w:rFonts w:ascii="Arial" w:hAnsi="Arial" w:cs="Arial"/>
        </w:rPr>
        <w:t>associated</w:t>
      </w:r>
      <w:proofErr w:type="spellEnd"/>
      <w:r w:rsidRPr="00DC06D0">
        <w:rPr>
          <w:rFonts w:ascii="Arial" w:hAnsi="Arial" w:cs="Arial"/>
        </w:rPr>
        <w:t xml:space="preserve"> with PD-L1. FKBP51s </w:t>
      </w:r>
      <w:proofErr w:type="spellStart"/>
      <w:r w:rsidRPr="00DC06D0">
        <w:rPr>
          <w:rFonts w:ascii="Arial" w:hAnsi="Arial" w:cs="Arial"/>
        </w:rPr>
        <w:t>expression</w:t>
      </w:r>
      <w:proofErr w:type="spellEnd"/>
      <w:r w:rsidRPr="00DC06D0">
        <w:rPr>
          <w:rFonts w:ascii="Arial" w:hAnsi="Arial" w:cs="Arial"/>
        </w:rPr>
        <w:t xml:space="preserve"> in </w:t>
      </w:r>
      <w:proofErr w:type="spellStart"/>
      <w:r w:rsidRPr="00DC06D0">
        <w:rPr>
          <w:rFonts w:ascii="Arial" w:hAnsi="Arial" w:cs="Arial"/>
        </w:rPr>
        <w:t>peripheral</w:t>
      </w:r>
      <w:proofErr w:type="spellEnd"/>
      <w:r w:rsidRPr="00DC06D0">
        <w:rPr>
          <w:rFonts w:ascii="Arial" w:hAnsi="Arial" w:cs="Arial"/>
        </w:rPr>
        <w:t xml:space="preserve"> </w:t>
      </w:r>
      <w:proofErr w:type="spellStart"/>
      <w:r w:rsidRPr="00DC06D0">
        <w:rPr>
          <w:rFonts w:ascii="Arial" w:hAnsi="Arial" w:cs="Arial"/>
        </w:rPr>
        <w:t>blood</w:t>
      </w:r>
      <w:proofErr w:type="spellEnd"/>
      <w:r w:rsidRPr="00DC06D0">
        <w:rPr>
          <w:rFonts w:ascii="Arial" w:hAnsi="Arial" w:cs="Arial"/>
        </w:rPr>
        <w:t xml:space="preserve"> </w:t>
      </w:r>
      <w:proofErr w:type="spellStart"/>
      <w:r w:rsidRPr="00DC06D0">
        <w:rPr>
          <w:rFonts w:ascii="Arial" w:hAnsi="Arial" w:cs="Arial"/>
        </w:rPr>
        <w:t>mononuclear</w:t>
      </w:r>
      <w:proofErr w:type="spellEnd"/>
      <w:r w:rsidRPr="00DC06D0">
        <w:rPr>
          <w:rFonts w:ascii="Arial" w:hAnsi="Arial" w:cs="Arial"/>
        </w:rPr>
        <w:t xml:space="preserve"> </w:t>
      </w:r>
      <w:proofErr w:type="spellStart"/>
      <w:r w:rsidRPr="00DC06D0">
        <w:rPr>
          <w:rFonts w:ascii="Arial" w:hAnsi="Arial" w:cs="Arial"/>
        </w:rPr>
        <w:t>cells</w:t>
      </w:r>
      <w:proofErr w:type="spellEnd"/>
      <w:r w:rsidRPr="00DC06D0">
        <w:rPr>
          <w:rFonts w:ascii="Arial" w:hAnsi="Arial" w:cs="Arial"/>
        </w:rPr>
        <w:t xml:space="preserve"> (</w:t>
      </w:r>
      <w:proofErr w:type="spellStart"/>
      <w:r w:rsidRPr="00DC06D0">
        <w:rPr>
          <w:rFonts w:ascii="Arial" w:hAnsi="Arial" w:cs="Arial"/>
        </w:rPr>
        <w:t>PBMCs</w:t>
      </w:r>
      <w:proofErr w:type="spellEnd"/>
      <w:r w:rsidRPr="00DC06D0">
        <w:rPr>
          <w:rFonts w:ascii="Arial" w:hAnsi="Arial" w:cs="Arial"/>
        </w:rPr>
        <w:t xml:space="preserve">) </w:t>
      </w:r>
      <w:proofErr w:type="spellStart"/>
      <w:r w:rsidRPr="00DC06D0">
        <w:rPr>
          <w:rFonts w:ascii="Arial" w:hAnsi="Arial" w:cs="Arial"/>
        </w:rPr>
        <w:t>constitutes</w:t>
      </w:r>
      <w:proofErr w:type="spellEnd"/>
      <w:r w:rsidRPr="00DC06D0">
        <w:rPr>
          <w:rFonts w:ascii="Arial" w:hAnsi="Arial" w:cs="Arial"/>
        </w:rPr>
        <w:t xml:space="preserve"> an immune signature of melanoma </w:t>
      </w:r>
      <w:proofErr w:type="spellStart"/>
      <w:r w:rsidRPr="00DC06D0">
        <w:rPr>
          <w:rFonts w:ascii="Arial" w:hAnsi="Arial" w:cs="Arial"/>
        </w:rPr>
        <w:t>patients</w:t>
      </w:r>
      <w:proofErr w:type="spellEnd"/>
      <w:r w:rsidRPr="00DC06D0">
        <w:rPr>
          <w:rFonts w:ascii="Arial" w:hAnsi="Arial" w:cs="Arial"/>
        </w:rPr>
        <w:t xml:space="preserve">, </w:t>
      </w:r>
      <w:proofErr w:type="spellStart"/>
      <w:r w:rsidRPr="00DC06D0">
        <w:rPr>
          <w:rFonts w:ascii="Arial" w:hAnsi="Arial" w:cs="Arial"/>
        </w:rPr>
        <w:t>linked</w:t>
      </w:r>
      <w:proofErr w:type="spellEnd"/>
      <w:r w:rsidRPr="00DC06D0">
        <w:rPr>
          <w:rFonts w:ascii="Arial" w:hAnsi="Arial" w:cs="Arial"/>
        </w:rPr>
        <w:t xml:space="preserve"> to </w:t>
      </w:r>
      <w:proofErr w:type="spellStart"/>
      <w:r w:rsidRPr="00DC06D0">
        <w:rPr>
          <w:rFonts w:ascii="Arial" w:hAnsi="Arial" w:cs="Arial"/>
        </w:rPr>
        <w:t>tumor-induced</w:t>
      </w:r>
      <w:proofErr w:type="spellEnd"/>
      <w:r w:rsidRPr="00DC06D0">
        <w:rPr>
          <w:rFonts w:ascii="Arial" w:hAnsi="Arial" w:cs="Arial"/>
        </w:rPr>
        <w:t xml:space="preserve"> </w:t>
      </w:r>
      <w:proofErr w:type="spellStart"/>
      <w:r w:rsidRPr="00DC06D0">
        <w:rPr>
          <w:rFonts w:ascii="Arial" w:hAnsi="Arial" w:cs="Arial"/>
        </w:rPr>
        <w:t>immunotolerance</w:t>
      </w:r>
      <w:proofErr w:type="spellEnd"/>
      <w:r w:rsidRPr="00DC06D0">
        <w:rPr>
          <w:rFonts w:ascii="Arial" w:hAnsi="Arial" w:cs="Arial"/>
        </w:rPr>
        <w:t xml:space="preserve">, and </w:t>
      </w:r>
      <w:proofErr w:type="spellStart"/>
      <w:r w:rsidRPr="00DC06D0">
        <w:rPr>
          <w:rFonts w:ascii="Arial" w:hAnsi="Arial" w:cs="Arial"/>
        </w:rPr>
        <w:t>holds</w:t>
      </w:r>
      <w:proofErr w:type="spellEnd"/>
      <w:r w:rsidRPr="00DC06D0">
        <w:rPr>
          <w:rFonts w:ascii="Arial" w:hAnsi="Arial" w:cs="Arial"/>
        </w:rPr>
        <w:t xml:space="preserve"> promise </w:t>
      </w:r>
      <w:proofErr w:type="spellStart"/>
      <w:r w:rsidRPr="00DC06D0">
        <w:rPr>
          <w:rFonts w:ascii="Arial" w:hAnsi="Arial" w:cs="Arial"/>
        </w:rPr>
        <w:t>as</w:t>
      </w:r>
      <w:proofErr w:type="spellEnd"/>
      <w:r w:rsidRPr="00DC06D0">
        <w:rPr>
          <w:rFonts w:ascii="Arial" w:hAnsi="Arial" w:cs="Arial"/>
        </w:rPr>
        <w:t xml:space="preserve"> a biomarker for monitoring </w:t>
      </w:r>
      <w:proofErr w:type="spellStart"/>
      <w:r w:rsidRPr="00DC06D0">
        <w:rPr>
          <w:rFonts w:ascii="Arial" w:hAnsi="Arial" w:cs="Arial"/>
        </w:rPr>
        <w:t>patients</w:t>
      </w:r>
      <w:proofErr w:type="spellEnd"/>
      <w:r w:rsidRPr="00DC06D0">
        <w:rPr>
          <w:rFonts w:ascii="Arial" w:hAnsi="Arial" w:cs="Arial"/>
        </w:rPr>
        <w:t xml:space="preserve"> </w:t>
      </w:r>
      <w:proofErr w:type="spellStart"/>
      <w:r w:rsidRPr="00DC06D0">
        <w:rPr>
          <w:rFonts w:ascii="Arial" w:hAnsi="Arial" w:cs="Arial"/>
        </w:rPr>
        <w:t>undergoing</w:t>
      </w:r>
      <w:proofErr w:type="spellEnd"/>
      <w:r w:rsidRPr="00DC06D0">
        <w:rPr>
          <w:rFonts w:ascii="Arial" w:hAnsi="Arial" w:cs="Arial"/>
        </w:rPr>
        <w:t xml:space="preserve"> </w:t>
      </w:r>
      <w:proofErr w:type="spellStart"/>
      <w:r w:rsidRPr="00DC06D0">
        <w:rPr>
          <w:rFonts w:ascii="Arial" w:hAnsi="Arial" w:cs="Arial"/>
        </w:rPr>
        <w:t>immunotherapy</w:t>
      </w:r>
      <w:proofErr w:type="spellEnd"/>
      <w:r w:rsidRPr="00DC06D0">
        <w:rPr>
          <w:rFonts w:ascii="Arial" w:hAnsi="Arial" w:cs="Arial"/>
        </w:rPr>
        <w:t xml:space="preserve">. </w:t>
      </w:r>
      <w:proofErr w:type="spellStart"/>
      <w:r w:rsidRPr="00DC06D0">
        <w:rPr>
          <w:rFonts w:ascii="Arial" w:hAnsi="Arial" w:cs="Arial"/>
        </w:rPr>
        <w:t>Mechanistically</w:t>
      </w:r>
      <w:proofErr w:type="spellEnd"/>
      <w:r w:rsidRPr="00DC06D0">
        <w:rPr>
          <w:rFonts w:ascii="Arial" w:hAnsi="Arial" w:cs="Arial"/>
        </w:rPr>
        <w:t xml:space="preserve">, FKBP51s </w:t>
      </w:r>
      <w:proofErr w:type="spellStart"/>
      <w:r w:rsidRPr="00DC06D0">
        <w:rPr>
          <w:rFonts w:ascii="Arial" w:hAnsi="Arial" w:cs="Arial"/>
        </w:rPr>
        <w:t>promotes</w:t>
      </w:r>
      <w:proofErr w:type="spellEnd"/>
      <w:r w:rsidRPr="00DC06D0">
        <w:rPr>
          <w:rFonts w:ascii="Arial" w:hAnsi="Arial" w:cs="Arial"/>
        </w:rPr>
        <w:t xml:space="preserve"> PD-L1 </w:t>
      </w:r>
      <w:proofErr w:type="spellStart"/>
      <w:r w:rsidRPr="00DC06D0">
        <w:rPr>
          <w:rFonts w:ascii="Arial" w:hAnsi="Arial" w:cs="Arial"/>
        </w:rPr>
        <w:t>expression</w:t>
      </w:r>
      <w:proofErr w:type="spellEnd"/>
      <w:r w:rsidRPr="00DC06D0">
        <w:rPr>
          <w:rFonts w:ascii="Arial" w:hAnsi="Arial" w:cs="Arial"/>
        </w:rPr>
        <w:t xml:space="preserve"> by </w:t>
      </w:r>
      <w:proofErr w:type="spellStart"/>
      <w:r w:rsidRPr="00DC06D0">
        <w:rPr>
          <w:rFonts w:ascii="Arial" w:hAnsi="Arial" w:cs="Arial"/>
        </w:rPr>
        <w:t>acting</w:t>
      </w:r>
      <w:proofErr w:type="spellEnd"/>
      <w:r w:rsidRPr="00DC06D0">
        <w:rPr>
          <w:rFonts w:ascii="Arial" w:hAnsi="Arial" w:cs="Arial"/>
        </w:rPr>
        <w:t xml:space="preserve"> </w:t>
      </w:r>
      <w:proofErr w:type="spellStart"/>
      <w:r w:rsidRPr="00DC06D0">
        <w:rPr>
          <w:rFonts w:ascii="Arial" w:hAnsi="Arial" w:cs="Arial"/>
        </w:rPr>
        <w:t>as</w:t>
      </w:r>
      <w:proofErr w:type="spellEnd"/>
      <w:r w:rsidRPr="00DC06D0">
        <w:rPr>
          <w:rFonts w:ascii="Arial" w:hAnsi="Arial" w:cs="Arial"/>
        </w:rPr>
        <w:t xml:space="preserve"> a </w:t>
      </w:r>
      <w:proofErr w:type="spellStart"/>
      <w:r w:rsidRPr="00DC06D0">
        <w:rPr>
          <w:rFonts w:ascii="Arial" w:hAnsi="Arial" w:cs="Arial"/>
        </w:rPr>
        <w:t>foldase</w:t>
      </w:r>
      <w:proofErr w:type="spellEnd"/>
      <w:r w:rsidRPr="00DC06D0">
        <w:rPr>
          <w:rFonts w:ascii="Arial" w:hAnsi="Arial" w:cs="Arial"/>
        </w:rPr>
        <w:t xml:space="preserve"> </w:t>
      </w:r>
      <w:proofErr w:type="spellStart"/>
      <w:r w:rsidRPr="00DC06D0">
        <w:rPr>
          <w:rFonts w:ascii="Arial" w:hAnsi="Arial" w:cs="Arial"/>
        </w:rPr>
        <w:t>involved</w:t>
      </w:r>
      <w:proofErr w:type="spellEnd"/>
      <w:r w:rsidRPr="00DC06D0">
        <w:rPr>
          <w:rFonts w:ascii="Arial" w:hAnsi="Arial" w:cs="Arial"/>
        </w:rPr>
        <w:t xml:space="preserve"> in </w:t>
      </w:r>
      <w:proofErr w:type="spellStart"/>
      <w:r w:rsidRPr="00DC06D0">
        <w:rPr>
          <w:rFonts w:ascii="Arial" w:hAnsi="Arial" w:cs="Arial"/>
        </w:rPr>
        <w:t>its</w:t>
      </w:r>
      <w:proofErr w:type="spellEnd"/>
      <w:r w:rsidRPr="00DC06D0">
        <w:rPr>
          <w:rFonts w:ascii="Arial" w:hAnsi="Arial" w:cs="Arial"/>
        </w:rPr>
        <w:t xml:space="preserve"> post-</w:t>
      </w:r>
      <w:proofErr w:type="spellStart"/>
      <w:r w:rsidRPr="00DC06D0">
        <w:rPr>
          <w:rFonts w:ascii="Arial" w:hAnsi="Arial" w:cs="Arial"/>
        </w:rPr>
        <w:t>translational</w:t>
      </w:r>
      <w:proofErr w:type="spellEnd"/>
      <w:r w:rsidRPr="00DC06D0">
        <w:rPr>
          <w:rFonts w:ascii="Arial" w:hAnsi="Arial" w:cs="Arial"/>
        </w:rPr>
        <w:t xml:space="preserve"> </w:t>
      </w:r>
      <w:proofErr w:type="spellStart"/>
      <w:r w:rsidRPr="00DC06D0">
        <w:rPr>
          <w:rFonts w:ascii="Arial" w:hAnsi="Arial" w:cs="Arial"/>
        </w:rPr>
        <w:t>modifications</w:t>
      </w:r>
      <w:proofErr w:type="spellEnd"/>
      <w:r w:rsidRPr="00DC06D0">
        <w:rPr>
          <w:rFonts w:ascii="Arial" w:hAnsi="Arial" w:cs="Arial"/>
        </w:rPr>
        <w:t xml:space="preserve">. My studies </w:t>
      </w:r>
      <w:proofErr w:type="spellStart"/>
      <w:r w:rsidRPr="00DC06D0">
        <w:rPr>
          <w:rFonts w:ascii="Arial" w:hAnsi="Arial" w:cs="Arial"/>
        </w:rPr>
        <w:t>have</w:t>
      </w:r>
      <w:proofErr w:type="spellEnd"/>
      <w:r w:rsidRPr="00DC06D0">
        <w:rPr>
          <w:rFonts w:ascii="Arial" w:hAnsi="Arial" w:cs="Arial"/>
        </w:rPr>
        <w:t xml:space="preserve"> </w:t>
      </w:r>
      <w:proofErr w:type="spellStart"/>
      <w:r w:rsidRPr="00DC06D0">
        <w:rPr>
          <w:rFonts w:ascii="Arial" w:hAnsi="Arial" w:cs="Arial"/>
        </w:rPr>
        <w:t>shown</w:t>
      </w:r>
      <w:proofErr w:type="spellEnd"/>
      <w:r w:rsidRPr="00DC06D0">
        <w:rPr>
          <w:rFonts w:ascii="Arial" w:hAnsi="Arial" w:cs="Arial"/>
        </w:rPr>
        <w:t xml:space="preserve"> </w:t>
      </w:r>
      <w:proofErr w:type="spellStart"/>
      <w:r w:rsidRPr="00DC06D0">
        <w:rPr>
          <w:rFonts w:ascii="Arial" w:hAnsi="Arial" w:cs="Arial"/>
        </w:rPr>
        <w:t>that</w:t>
      </w:r>
      <w:proofErr w:type="spellEnd"/>
      <w:r w:rsidRPr="00DC06D0">
        <w:rPr>
          <w:rFonts w:ascii="Arial" w:hAnsi="Arial" w:cs="Arial"/>
        </w:rPr>
        <w:t xml:space="preserve"> FKBP51s supports </w:t>
      </w:r>
      <w:proofErr w:type="spellStart"/>
      <w:r w:rsidRPr="00DC06D0">
        <w:rPr>
          <w:rFonts w:ascii="Arial" w:hAnsi="Arial" w:cs="Arial"/>
        </w:rPr>
        <w:t>tumor-associated</w:t>
      </w:r>
      <w:proofErr w:type="spellEnd"/>
      <w:r w:rsidRPr="00DC06D0">
        <w:rPr>
          <w:rFonts w:ascii="Arial" w:hAnsi="Arial" w:cs="Arial"/>
        </w:rPr>
        <w:t xml:space="preserve"> </w:t>
      </w:r>
      <w:proofErr w:type="spellStart"/>
      <w:r w:rsidRPr="00DC06D0">
        <w:rPr>
          <w:rFonts w:ascii="Arial" w:hAnsi="Arial" w:cs="Arial"/>
        </w:rPr>
        <w:t>macrophages</w:t>
      </w:r>
      <w:proofErr w:type="spellEnd"/>
      <w:r w:rsidRPr="00DC06D0">
        <w:rPr>
          <w:rFonts w:ascii="Arial" w:hAnsi="Arial" w:cs="Arial"/>
        </w:rPr>
        <w:t xml:space="preserve"> in </w:t>
      </w:r>
      <w:proofErr w:type="spellStart"/>
      <w:r w:rsidRPr="00DC06D0">
        <w:rPr>
          <w:rFonts w:ascii="Arial" w:hAnsi="Arial" w:cs="Arial"/>
        </w:rPr>
        <w:t>both</w:t>
      </w:r>
      <w:proofErr w:type="spellEnd"/>
      <w:r w:rsidRPr="00DC06D0">
        <w:rPr>
          <w:rFonts w:ascii="Arial" w:hAnsi="Arial" w:cs="Arial"/>
        </w:rPr>
        <w:t xml:space="preserve"> melanoma and glioblastoma </w:t>
      </w:r>
      <w:proofErr w:type="spellStart"/>
      <w:r w:rsidRPr="00DC06D0">
        <w:rPr>
          <w:rFonts w:ascii="Arial" w:hAnsi="Arial" w:cs="Arial"/>
        </w:rPr>
        <w:t>patients</w:t>
      </w:r>
      <w:proofErr w:type="spellEnd"/>
      <w:r w:rsidRPr="00DC06D0">
        <w:rPr>
          <w:rFonts w:ascii="Arial" w:hAnsi="Arial" w:cs="Arial"/>
        </w:rPr>
        <w:t xml:space="preserve">, </w:t>
      </w:r>
      <w:proofErr w:type="spellStart"/>
      <w:r w:rsidRPr="00DC06D0">
        <w:rPr>
          <w:rFonts w:ascii="Arial" w:hAnsi="Arial" w:cs="Arial"/>
        </w:rPr>
        <w:t>contributing</w:t>
      </w:r>
      <w:proofErr w:type="spellEnd"/>
      <w:r w:rsidRPr="00DC06D0">
        <w:rPr>
          <w:rFonts w:ascii="Arial" w:hAnsi="Arial" w:cs="Arial"/>
        </w:rPr>
        <w:t xml:space="preserve"> to an </w:t>
      </w:r>
      <w:proofErr w:type="spellStart"/>
      <w:r w:rsidRPr="00DC06D0">
        <w:rPr>
          <w:rFonts w:ascii="Arial" w:hAnsi="Arial" w:cs="Arial"/>
        </w:rPr>
        <w:t>immunosuppressive</w:t>
      </w:r>
      <w:proofErr w:type="spellEnd"/>
      <w:r w:rsidRPr="00DC06D0">
        <w:rPr>
          <w:rFonts w:ascii="Arial" w:hAnsi="Arial" w:cs="Arial"/>
        </w:rPr>
        <w:t xml:space="preserve"> </w:t>
      </w:r>
      <w:proofErr w:type="spellStart"/>
      <w:r w:rsidRPr="00DC06D0">
        <w:rPr>
          <w:rFonts w:ascii="Arial" w:hAnsi="Arial" w:cs="Arial"/>
        </w:rPr>
        <w:t>tumor</w:t>
      </w:r>
      <w:proofErr w:type="spellEnd"/>
      <w:r w:rsidRPr="00DC06D0">
        <w:rPr>
          <w:rFonts w:ascii="Arial" w:hAnsi="Arial" w:cs="Arial"/>
        </w:rPr>
        <w:t xml:space="preserve"> </w:t>
      </w:r>
      <w:proofErr w:type="spellStart"/>
      <w:r w:rsidRPr="00DC06D0">
        <w:rPr>
          <w:rFonts w:ascii="Arial" w:hAnsi="Arial" w:cs="Arial"/>
        </w:rPr>
        <w:t>microenvironment</w:t>
      </w:r>
      <w:proofErr w:type="spellEnd"/>
      <w:r w:rsidRPr="00DC06D0">
        <w:rPr>
          <w:rFonts w:ascii="Arial" w:hAnsi="Arial" w:cs="Arial"/>
        </w:rPr>
        <w:t xml:space="preserve">. </w:t>
      </w:r>
      <w:proofErr w:type="spellStart"/>
      <w:r w:rsidRPr="00DC06D0">
        <w:rPr>
          <w:rFonts w:ascii="Arial" w:hAnsi="Arial" w:cs="Arial"/>
        </w:rPr>
        <w:t>Additionally</w:t>
      </w:r>
      <w:proofErr w:type="spellEnd"/>
      <w:r w:rsidRPr="00DC06D0">
        <w:rPr>
          <w:rFonts w:ascii="Arial" w:hAnsi="Arial" w:cs="Arial"/>
        </w:rPr>
        <w:t xml:space="preserve">, </w:t>
      </w:r>
      <w:proofErr w:type="spellStart"/>
      <w:r w:rsidRPr="00DC06D0">
        <w:rPr>
          <w:rFonts w:ascii="Arial" w:hAnsi="Arial" w:cs="Arial"/>
        </w:rPr>
        <w:t>my</w:t>
      </w:r>
      <w:proofErr w:type="spellEnd"/>
      <w:r w:rsidRPr="00DC06D0">
        <w:rPr>
          <w:rFonts w:ascii="Arial" w:hAnsi="Arial" w:cs="Arial"/>
        </w:rPr>
        <w:t xml:space="preserve"> </w:t>
      </w:r>
      <w:proofErr w:type="spellStart"/>
      <w:r w:rsidRPr="00DC06D0">
        <w:rPr>
          <w:rFonts w:ascii="Arial" w:hAnsi="Arial" w:cs="Arial"/>
        </w:rPr>
        <w:t>research</w:t>
      </w:r>
      <w:proofErr w:type="spellEnd"/>
      <w:r w:rsidRPr="00DC06D0">
        <w:rPr>
          <w:rFonts w:ascii="Arial" w:hAnsi="Arial" w:cs="Arial"/>
        </w:rPr>
        <w:t xml:space="preserve"> on PD-L1 </w:t>
      </w:r>
      <w:proofErr w:type="spellStart"/>
      <w:r w:rsidRPr="00DC06D0">
        <w:rPr>
          <w:rFonts w:ascii="Arial" w:hAnsi="Arial" w:cs="Arial"/>
        </w:rPr>
        <w:t>has</w:t>
      </w:r>
      <w:proofErr w:type="spellEnd"/>
      <w:r w:rsidRPr="00DC06D0">
        <w:rPr>
          <w:rFonts w:ascii="Arial" w:hAnsi="Arial" w:cs="Arial"/>
        </w:rPr>
        <w:t xml:space="preserve"> </w:t>
      </w:r>
      <w:proofErr w:type="spellStart"/>
      <w:r w:rsidRPr="00DC06D0">
        <w:rPr>
          <w:rFonts w:ascii="Arial" w:hAnsi="Arial" w:cs="Arial"/>
        </w:rPr>
        <w:t>recently</w:t>
      </w:r>
      <w:proofErr w:type="spellEnd"/>
      <w:r w:rsidRPr="00DC06D0">
        <w:rPr>
          <w:rFonts w:ascii="Arial" w:hAnsi="Arial" w:cs="Arial"/>
        </w:rPr>
        <w:t xml:space="preserve"> </w:t>
      </w:r>
      <w:proofErr w:type="spellStart"/>
      <w:r w:rsidRPr="00DC06D0">
        <w:rPr>
          <w:rFonts w:ascii="Arial" w:hAnsi="Arial" w:cs="Arial"/>
        </w:rPr>
        <w:t>expanded</w:t>
      </w:r>
      <w:proofErr w:type="spellEnd"/>
      <w:r w:rsidRPr="00DC06D0">
        <w:rPr>
          <w:rFonts w:ascii="Arial" w:hAnsi="Arial" w:cs="Arial"/>
        </w:rPr>
        <w:t xml:space="preserve"> </w:t>
      </w:r>
      <w:proofErr w:type="spellStart"/>
      <w:r w:rsidRPr="00DC06D0">
        <w:rPr>
          <w:rFonts w:ascii="Arial" w:hAnsi="Arial" w:cs="Arial"/>
        </w:rPr>
        <w:t>into</w:t>
      </w:r>
      <w:proofErr w:type="spellEnd"/>
      <w:r w:rsidRPr="00DC06D0">
        <w:rPr>
          <w:rFonts w:ascii="Arial" w:hAnsi="Arial" w:cs="Arial"/>
        </w:rPr>
        <w:t xml:space="preserve"> new </w:t>
      </w:r>
      <w:proofErr w:type="spellStart"/>
      <w:r w:rsidRPr="00DC06D0">
        <w:rPr>
          <w:rFonts w:ascii="Arial" w:hAnsi="Arial" w:cs="Arial"/>
        </w:rPr>
        <w:t>functional</w:t>
      </w:r>
      <w:proofErr w:type="spellEnd"/>
      <w:r w:rsidRPr="00DC06D0">
        <w:rPr>
          <w:rFonts w:ascii="Arial" w:hAnsi="Arial" w:cs="Arial"/>
        </w:rPr>
        <w:t xml:space="preserve"> </w:t>
      </w:r>
      <w:proofErr w:type="spellStart"/>
      <w:r w:rsidRPr="00DC06D0">
        <w:rPr>
          <w:rFonts w:ascii="Arial" w:hAnsi="Arial" w:cs="Arial"/>
        </w:rPr>
        <w:t>territories</w:t>
      </w:r>
      <w:proofErr w:type="spellEnd"/>
      <w:r w:rsidRPr="00DC06D0">
        <w:rPr>
          <w:rFonts w:ascii="Arial" w:hAnsi="Arial" w:cs="Arial"/>
        </w:rPr>
        <w:t xml:space="preserve"> </w:t>
      </w:r>
      <w:proofErr w:type="spellStart"/>
      <w:r w:rsidRPr="00DC06D0">
        <w:rPr>
          <w:rFonts w:ascii="Arial" w:hAnsi="Arial" w:cs="Arial"/>
        </w:rPr>
        <w:t>beyond</w:t>
      </w:r>
      <w:proofErr w:type="spellEnd"/>
      <w:r w:rsidRPr="00DC06D0">
        <w:rPr>
          <w:rFonts w:ascii="Arial" w:hAnsi="Arial" w:cs="Arial"/>
        </w:rPr>
        <w:t xml:space="preserve"> </w:t>
      </w:r>
      <w:proofErr w:type="spellStart"/>
      <w:r w:rsidRPr="00DC06D0">
        <w:rPr>
          <w:rFonts w:ascii="Arial" w:hAnsi="Arial" w:cs="Arial"/>
        </w:rPr>
        <w:t>its</w:t>
      </w:r>
      <w:proofErr w:type="spellEnd"/>
      <w:r w:rsidRPr="00DC06D0">
        <w:rPr>
          <w:rFonts w:ascii="Arial" w:hAnsi="Arial" w:cs="Arial"/>
        </w:rPr>
        <w:t xml:space="preserve"> </w:t>
      </w:r>
      <w:proofErr w:type="spellStart"/>
      <w:r w:rsidRPr="00DC06D0">
        <w:rPr>
          <w:rFonts w:ascii="Arial" w:hAnsi="Arial" w:cs="Arial"/>
        </w:rPr>
        <w:t>canonical</w:t>
      </w:r>
      <w:proofErr w:type="spellEnd"/>
      <w:r w:rsidRPr="00DC06D0">
        <w:rPr>
          <w:rFonts w:ascii="Arial" w:hAnsi="Arial" w:cs="Arial"/>
        </w:rPr>
        <w:t xml:space="preserve"> </w:t>
      </w:r>
      <w:proofErr w:type="spellStart"/>
      <w:r w:rsidRPr="00DC06D0">
        <w:rPr>
          <w:rFonts w:ascii="Arial" w:hAnsi="Arial" w:cs="Arial"/>
        </w:rPr>
        <w:t>role</w:t>
      </w:r>
      <w:proofErr w:type="spellEnd"/>
      <w:r w:rsidRPr="00DC06D0">
        <w:rPr>
          <w:rFonts w:ascii="Arial" w:hAnsi="Arial" w:cs="Arial"/>
        </w:rPr>
        <w:t xml:space="preserve"> </w:t>
      </w:r>
      <w:proofErr w:type="spellStart"/>
      <w:r w:rsidRPr="00DC06D0">
        <w:rPr>
          <w:rFonts w:ascii="Arial" w:hAnsi="Arial" w:cs="Arial"/>
        </w:rPr>
        <w:t>as</w:t>
      </w:r>
      <w:proofErr w:type="spellEnd"/>
      <w:r w:rsidRPr="00DC06D0">
        <w:rPr>
          <w:rFonts w:ascii="Arial" w:hAnsi="Arial" w:cs="Arial"/>
        </w:rPr>
        <w:t xml:space="preserve"> an immune checkpoint. </w:t>
      </w:r>
      <w:proofErr w:type="spellStart"/>
      <w:r w:rsidRPr="00DC06D0">
        <w:rPr>
          <w:rFonts w:ascii="Arial" w:hAnsi="Arial" w:cs="Arial"/>
        </w:rPr>
        <w:t>We</w:t>
      </w:r>
      <w:proofErr w:type="spellEnd"/>
      <w:r w:rsidRPr="00DC06D0">
        <w:rPr>
          <w:rFonts w:ascii="Arial" w:hAnsi="Arial" w:cs="Arial"/>
        </w:rPr>
        <w:t xml:space="preserve"> are </w:t>
      </w:r>
      <w:proofErr w:type="spellStart"/>
      <w:r w:rsidRPr="00DC06D0">
        <w:rPr>
          <w:rFonts w:ascii="Arial" w:hAnsi="Arial" w:cs="Arial"/>
        </w:rPr>
        <w:t>exploring</w:t>
      </w:r>
      <w:proofErr w:type="spellEnd"/>
      <w:r w:rsidRPr="00DC06D0">
        <w:rPr>
          <w:rFonts w:ascii="Arial" w:hAnsi="Arial" w:cs="Arial"/>
        </w:rPr>
        <w:t xml:space="preserve"> non-</w:t>
      </w:r>
      <w:proofErr w:type="spellStart"/>
      <w:r w:rsidRPr="00DC06D0">
        <w:rPr>
          <w:rFonts w:ascii="Arial" w:hAnsi="Arial" w:cs="Arial"/>
        </w:rPr>
        <w:t>canonical</w:t>
      </w:r>
      <w:proofErr w:type="spellEnd"/>
      <w:r w:rsidRPr="00DC06D0">
        <w:rPr>
          <w:rFonts w:ascii="Arial" w:hAnsi="Arial" w:cs="Arial"/>
        </w:rPr>
        <w:t xml:space="preserve"> PD-L1 </w:t>
      </w:r>
      <w:proofErr w:type="spellStart"/>
      <w:r w:rsidRPr="00DC06D0">
        <w:rPr>
          <w:rFonts w:ascii="Arial" w:hAnsi="Arial" w:cs="Arial"/>
        </w:rPr>
        <w:t>isoforms</w:t>
      </w:r>
      <w:proofErr w:type="spellEnd"/>
      <w:r w:rsidRPr="00DC06D0">
        <w:rPr>
          <w:rFonts w:ascii="Arial" w:hAnsi="Arial" w:cs="Arial"/>
        </w:rPr>
        <w:t xml:space="preserve"> and </w:t>
      </w:r>
      <w:proofErr w:type="spellStart"/>
      <w:r w:rsidRPr="00DC06D0">
        <w:rPr>
          <w:rFonts w:ascii="Arial" w:hAnsi="Arial" w:cs="Arial"/>
        </w:rPr>
        <w:t>their</w:t>
      </w:r>
      <w:proofErr w:type="spellEnd"/>
      <w:r w:rsidRPr="00DC06D0">
        <w:rPr>
          <w:rFonts w:ascii="Arial" w:hAnsi="Arial" w:cs="Arial"/>
        </w:rPr>
        <w:t xml:space="preserve"> </w:t>
      </w:r>
      <w:proofErr w:type="spellStart"/>
      <w:r w:rsidRPr="00DC06D0">
        <w:rPr>
          <w:rFonts w:ascii="Arial" w:hAnsi="Arial" w:cs="Arial"/>
        </w:rPr>
        <w:t>functions</w:t>
      </w:r>
      <w:proofErr w:type="spellEnd"/>
      <w:r w:rsidRPr="00DC06D0">
        <w:rPr>
          <w:rFonts w:ascii="Arial" w:hAnsi="Arial" w:cs="Arial"/>
        </w:rPr>
        <w:t xml:space="preserve"> in </w:t>
      </w:r>
      <w:proofErr w:type="spellStart"/>
      <w:r w:rsidRPr="00DC06D0">
        <w:rPr>
          <w:rFonts w:ascii="Arial" w:hAnsi="Arial" w:cs="Arial"/>
        </w:rPr>
        <w:t>intracellular</w:t>
      </w:r>
      <w:proofErr w:type="spellEnd"/>
      <w:r w:rsidRPr="00DC06D0">
        <w:rPr>
          <w:rFonts w:ascii="Arial" w:hAnsi="Arial" w:cs="Arial"/>
        </w:rPr>
        <w:t xml:space="preserve"> </w:t>
      </w:r>
      <w:proofErr w:type="spellStart"/>
      <w:r w:rsidRPr="00DC06D0">
        <w:rPr>
          <w:rFonts w:ascii="Arial" w:hAnsi="Arial" w:cs="Arial"/>
        </w:rPr>
        <w:t>compartments</w:t>
      </w:r>
      <w:proofErr w:type="spellEnd"/>
      <w:r w:rsidRPr="00DC06D0">
        <w:rPr>
          <w:rFonts w:ascii="Arial" w:hAnsi="Arial" w:cs="Arial"/>
        </w:rPr>
        <w:t xml:space="preserve">, </w:t>
      </w:r>
      <w:proofErr w:type="spellStart"/>
      <w:r w:rsidRPr="00DC06D0">
        <w:rPr>
          <w:rFonts w:ascii="Arial" w:hAnsi="Arial" w:cs="Arial"/>
        </w:rPr>
        <w:t>particularly</w:t>
      </w:r>
      <w:proofErr w:type="spellEnd"/>
      <w:r w:rsidRPr="00DC06D0">
        <w:rPr>
          <w:rFonts w:ascii="Arial" w:hAnsi="Arial" w:cs="Arial"/>
        </w:rPr>
        <w:t xml:space="preserve"> in the </w:t>
      </w:r>
      <w:proofErr w:type="spellStart"/>
      <w:r w:rsidRPr="00DC06D0">
        <w:rPr>
          <w:rFonts w:ascii="Arial" w:hAnsi="Arial" w:cs="Arial"/>
        </w:rPr>
        <w:t>nucleus</w:t>
      </w:r>
      <w:proofErr w:type="spellEnd"/>
      <w:r w:rsidRPr="00DC06D0">
        <w:rPr>
          <w:rFonts w:ascii="Arial" w:hAnsi="Arial" w:cs="Arial"/>
        </w:rPr>
        <w:t xml:space="preserve">. </w:t>
      </w:r>
      <w:proofErr w:type="spellStart"/>
      <w:r w:rsidRPr="00DC06D0">
        <w:rPr>
          <w:rFonts w:ascii="Arial" w:hAnsi="Arial" w:cs="Arial"/>
        </w:rPr>
        <w:t>These</w:t>
      </w:r>
      <w:proofErr w:type="spellEnd"/>
      <w:r w:rsidRPr="00DC06D0">
        <w:rPr>
          <w:rFonts w:ascii="Arial" w:hAnsi="Arial" w:cs="Arial"/>
        </w:rPr>
        <w:t xml:space="preserve"> </w:t>
      </w:r>
      <w:proofErr w:type="spellStart"/>
      <w:r w:rsidRPr="00DC06D0">
        <w:rPr>
          <w:rFonts w:ascii="Arial" w:hAnsi="Arial" w:cs="Arial"/>
        </w:rPr>
        <w:t>emerging</w:t>
      </w:r>
      <w:proofErr w:type="spellEnd"/>
      <w:r w:rsidRPr="00DC06D0">
        <w:rPr>
          <w:rFonts w:ascii="Arial" w:hAnsi="Arial" w:cs="Arial"/>
        </w:rPr>
        <w:t xml:space="preserve"> </w:t>
      </w:r>
      <w:proofErr w:type="spellStart"/>
      <w:r w:rsidRPr="00DC06D0">
        <w:rPr>
          <w:rFonts w:ascii="Arial" w:hAnsi="Arial" w:cs="Arial"/>
        </w:rPr>
        <w:t>functions</w:t>
      </w:r>
      <w:proofErr w:type="spellEnd"/>
      <w:r w:rsidRPr="00DC06D0">
        <w:rPr>
          <w:rFonts w:ascii="Arial" w:hAnsi="Arial" w:cs="Arial"/>
        </w:rPr>
        <w:t xml:space="preserve"> </w:t>
      </w:r>
      <w:proofErr w:type="spellStart"/>
      <w:r w:rsidRPr="00DC06D0">
        <w:rPr>
          <w:rFonts w:ascii="Arial" w:hAnsi="Arial" w:cs="Arial"/>
        </w:rPr>
        <w:t>appear</w:t>
      </w:r>
      <w:proofErr w:type="spellEnd"/>
      <w:r w:rsidRPr="00DC06D0">
        <w:rPr>
          <w:rFonts w:ascii="Arial" w:hAnsi="Arial" w:cs="Arial"/>
        </w:rPr>
        <w:t xml:space="preserve"> to be </w:t>
      </w:r>
      <w:proofErr w:type="spellStart"/>
      <w:r w:rsidRPr="00DC06D0">
        <w:rPr>
          <w:rFonts w:ascii="Arial" w:hAnsi="Arial" w:cs="Arial"/>
        </w:rPr>
        <w:t>involved</w:t>
      </w:r>
      <w:proofErr w:type="spellEnd"/>
      <w:r w:rsidRPr="00DC06D0">
        <w:rPr>
          <w:rFonts w:ascii="Arial" w:hAnsi="Arial" w:cs="Arial"/>
        </w:rPr>
        <w:t xml:space="preserve"> in the </w:t>
      </w:r>
      <w:proofErr w:type="spellStart"/>
      <w:r w:rsidRPr="00DC06D0">
        <w:rPr>
          <w:rFonts w:ascii="Arial" w:hAnsi="Arial" w:cs="Arial"/>
        </w:rPr>
        <w:t>regulation</w:t>
      </w:r>
      <w:proofErr w:type="spellEnd"/>
      <w:r w:rsidRPr="00DC06D0">
        <w:rPr>
          <w:rFonts w:ascii="Arial" w:hAnsi="Arial" w:cs="Arial"/>
        </w:rPr>
        <w:t xml:space="preserve"> of glioma </w:t>
      </w:r>
      <w:proofErr w:type="spellStart"/>
      <w:r w:rsidRPr="00DC06D0">
        <w:rPr>
          <w:rFonts w:ascii="Arial" w:hAnsi="Arial" w:cs="Arial"/>
        </w:rPr>
        <w:t>growth</w:t>
      </w:r>
      <w:proofErr w:type="spellEnd"/>
      <w:r w:rsidRPr="00DC06D0">
        <w:rPr>
          <w:rFonts w:ascii="Arial" w:hAnsi="Arial" w:cs="Arial"/>
        </w:rPr>
        <w:t xml:space="preserve">, </w:t>
      </w:r>
      <w:proofErr w:type="spellStart"/>
      <w:r w:rsidRPr="00DC06D0">
        <w:rPr>
          <w:rFonts w:ascii="Arial" w:hAnsi="Arial" w:cs="Arial"/>
        </w:rPr>
        <w:t>suggesting</w:t>
      </w:r>
      <w:proofErr w:type="spellEnd"/>
      <w:r w:rsidRPr="00DC06D0">
        <w:rPr>
          <w:rFonts w:ascii="Arial" w:hAnsi="Arial" w:cs="Arial"/>
        </w:rPr>
        <w:t xml:space="preserve"> </w:t>
      </w:r>
      <w:proofErr w:type="spellStart"/>
      <w:r w:rsidRPr="00DC06D0">
        <w:rPr>
          <w:rFonts w:ascii="Arial" w:hAnsi="Arial" w:cs="Arial"/>
        </w:rPr>
        <w:t>that</w:t>
      </w:r>
      <w:proofErr w:type="spellEnd"/>
      <w:r w:rsidRPr="00DC06D0">
        <w:rPr>
          <w:rFonts w:ascii="Arial" w:hAnsi="Arial" w:cs="Arial"/>
        </w:rPr>
        <w:t xml:space="preserve"> PD-L1, </w:t>
      </w:r>
      <w:proofErr w:type="spellStart"/>
      <w:r w:rsidRPr="00DC06D0">
        <w:rPr>
          <w:rFonts w:ascii="Arial" w:hAnsi="Arial" w:cs="Arial"/>
        </w:rPr>
        <w:t>beyond</w:t>
      </w:r>
      <w:proofErr w:type="spellEnd"/>
      <w:r w:rsidRPr="00DC06D0">
        <w:rPr>
          <w:rFonts w:ascii="Arial" w:hAnsi="Arial" w:cs="Arial"/>
        </w:rPr>
        <w:t xml:space="preserve"> immune </w:t>
      </w:r>
      <w:proofErr w:type="spellStart"/>
      <w:r w:rsidRPr="00DC06D0">
        <w:rPr>
          <w:rFonts w:ascii="Arial" w:hAnsi="Arial" w:cs="Arial"/>
        </w:rPr>
        <w:t>modulation</w:t>
      </w:r>
      <w:proofErr w:type="spellEnd"/>
      <w:r w:rsidRPr="00DC06D0">
        <w:rPr>
          <w:rFonts w:ascii="Arial" w:hAnsi="Arial" w:cs="Arial"/>
        </w:rPr>
        <w:t xml:space="preserve">, </w:t>
      </w:r>
      <w:proofErr w:type="spellStart"/>
      <w:r w:rsidRPr="00DC06D0">
        <w:rPr>
          <w:rFonts w:ascii="Arial" w:hAnsi="Arial" w:cs="Arial"/>
        </w:rPr>
        <w:t>may</w:t>
      </w:r>
      <w:proofErr w:type="spellEnd"/>
      <w:r w:rsidRPr="00DC06D0">
        <w:rPr>
          <w:rFonts w:ascii="Arial" w:hAnsi="Arial" w:cs="Arial"/>
        </w:rPr>
        <w:t xml:space="preserve"> </w:t>
      </w:r>
      <w:proofErr w:type="spellStart"/>
      <w:r w:rsidRPr="00DC06D0">
        <w:rPr>
          <w:rFonts w:ascii="Arial" w:hAnsi="Arial" w:cs="Arial"/>
        </w:rPr>
        <w:t>also</w:t>
      </w:r>
      <w:proofErr w:type="spellEnd"/>
      <w:r w:rsidRPr="00DC06D0">
        <w:rPr>
          <w:rFonts w:ascii="Arial" w:hAnsi="Arial" w:cs="Arial"/>
        </w:rPr>
        <w:t xml:space="preserve"> act </w:t>
      </w:r>
      <w:proofErr w:type="spellStart"/>
      <w:r w:rsidRPr="00DC06D0">
        <w:rPr>
          <w:rFonts w:ascii="Arial" w:hAnsi="Arial" w:cs="Arial"/>
        </w:rPr>
        <w:t>as</w:t>
      </w:r>
      <w:proofErr w:type="spellEnd"/>
      <w:r w:rsidRPr="00DC06D0">
        <w:rPr>
          <w:rFonts w:ascii="Arial" w:hAnsi="Arial" w:cs="Arial"/>
        </w:rPr>
        <w:t xml:space="preserve"> a </w:t>
      </w:r>
      <w:proofErr w:type="spellStart"/>
      <w:r w:rsidRPr="00DC06D0">
        <w:rPr>
          <w:rFonts w:ascii="Arial" w:hAnsi="Arial" w:cs="Arial"/>
        </w:rPr>
        <w:t>direct</w:t>
      </w:r>
      <w:proofErr w:type="spellEnd"/>
      <w:r w:rsidRPr="00DC06D0">
        <w:rPr>
          <w:rFonts w:ascii="Arial" w:hAnsi="Arial" w:cs="Arial"/>
        </w:rPr>
        <w:t xml:space="preserve"> </w:t>
      </w:r>
      <w:proofErr w:type="spellStart"/>
      <w:r w:rsidRPr="00DC06D0">
        <w:rPr>
          <w:rFonts w:ascii="Arial" w:hAnsi="Arial" w:cs="Arial"/>
        </w:rPr>
        <w:t>regulator</w:t>
      </w:r>
      <w:proofErr w:type="spellEnd"/>
      <w:r w:rsidRPr="00DC06D0">
        <w:rPr>
          <w:rFonts w:ascii="Arial" w:hAnsi="Arial" w:cs="Arial"/>
        </w:rPr>
        <w:t xml:space="preserve"> of </w:t>
      </w:r>
      <w:proofErr w:type="spellStart"/>
      <w:r w:rsidRPr="00DC06D0">
        <w:rPr>
          <w:rFonts w:ascii="Arial" w:hAnsi="Arial" w:cs="Arial"/>
        </w:rPr>
        <w:t>tumor</w:t>
      </w:r>
      <w:proofErr w:type="spellEnd"/>
      <w:r w:rsidRPr="00DC06D0">
        <w:rPr>
          <w:rFonts w:ascii="Arial" w:hAnsi="Arial" w:cs="Arial"/>
        </w:rPr>
        <w:t xml:space="preserve"> </w:t>
      </w:r>
      <w:proofErr w:type="spellStart"/>
      <w:r w:rsidRPr="00DC06D0">
        <w:rPr>
          <w:rFonts w:ascii="Arial" w:hAnsi="Arial" w:cs="Arial"/>
        </w:rPr>
        <w:t>cell</w:t>
      </w:r>
      <w:proofErr w:type="spellEnd"/>
      <w:r w:rsidRPr="00DC06D0">
        <w:rPr>
          <w:rFonts w:ascii="Arial" w:hAnsi="Arial" w:cs="Arial"/>
        </w:rPr>
        <w:t xml:space="preserve"> </w:t>
      </w:r>
      <w:proofErr w:type="spellStart"/>
      <w:r w:rsidRPr="00DC06D0">
        <w:rPr>
          <w:rFonts w:ascii="Arial" w:hAnsi="Arial" w:cs="Arial"/>
        </w:rPr>
        <w:t>biology</w:t>
      </w:r>
      <w:proofErr w:type="spellEnd"/>
      <w:r w:rsidRPr="00DC06D0">
        <w:rPr>
          <w:rFonts w:ascii="Arial" w:hAnsi="Arial" w:cs="Arial"/>
        </w:rPr>
        <w:t xml:space="preserve">. </w:t>
      </w:r>
      <w:proofErr w:type="spellStart"/>
      <w:r w:rsidRPr="00DC06D0">
        <w:rPr>
          <w:rFonts w:ascii="Arial" w:hAnsi="Arial" w:cs="Arial"/>
        </w:rPr>
        <w:t>Collectively</w:t>
      </w:r>
      <w:proofErr w:type="spellEnd"/>
      <w:r w:rsidRPr="00DC06D0">
        <w:rPr>
          <w:rFonts w:ascii="Arial" w:hAnsi="Arial" w:cs="Arial"/>
        </w:rPr>
        <w:t xml:space="preserve">, </w:t>
      </w:r>
      <w:proofErr w:type="spellStart"/>
      <w:r w:rsidRPr="00DC06D0">
        <w:rPr>
          <w:rFonts w:ascii="Arial" w:hAnsi="Arial" w:cs="Arial"/>
        </w:rPr>
        <w:t>my</w:t>
      </w:r>
      <w:proofErr w:type="spellEnd"/>
      <w:r w:rsidRPr="00DC06D0">
        <w:rPr>
          <w:rFonts w:ascii="Arial" w:hAnsi="Arial" w:cs="Arial"/>
        </w:rPr>
        <w:t xml:space="preserve"> </w:t>
      </w:r>
      <w:proofErr w:type="spellStart"/>
      <w:r w:rsidRPr="00DC06D0">
        <w:rPr>
          <w:rFonts w:ascii="Arial" w:hAnsi="Arial" w:cs="Arial"/>
        </w:rPr>
        <w:t>research</w:t>
      </w:r>
      <w:proofErr w:type="spellEnd"/>
      <w:r w:rsidRPr="00DC06D0">
        <w:rPr>
          <w:rFonts w:ascii="Arial" w:hAnsi="Arial" w:cs="Arial"/>
        </w:rPr>
        <w:t xml:space="preserve"> </w:t>
      </w:r>
      <w:proofErr w:type="spellStart"/>
      <w:r w:rsidRPr="00DC06D0">
        <w:rPr>
          <w:rFonts w:ascii="Arial" w:hAnsi="Arial" w:cs="Arial"/>
        </w:rPr>
        <w:t>aims</w:t>
      </w:r>
      <w:proofErr w:type="spellEnd"/>
      <w:r w:rsidRPr="00DC06D0">
        <w:rPr>
          <w:rFonts w:ascii="Arial" w:hAnsi="Arial" w:cs="Arial"/>
        </w:rPr>
        <w:t xml:space="preserve"> to </w:t>
      </w:r>
      <w:proofErr w:type="spellStart"/>
      <w:r w:rsidRPr="00DC06D0">
        <w:rPr>
          <w:rFonts w:ascii="Arial" w:hAnsi="Arial" w:cs="Arial"/>
        </w:rPr>
        <w:t>uncover</w:t>
      </w:r>
      <w:proofErr w:type="spellEnd"/>
      <w:r w:rsidRPr="00DC06D0">
        <w:rPr>
          <w:rFonts w:ascii="Arial" w:hAnsi="Arial" w:cs="Arial"/>
        </w:rPr>
        <w:t xml:space="preserve"> </w:t>
      </w:r>
      <w:proofErr w:type="spellStart"/>
      <w:r w:rsidRPr="00DC06D0">
        <w:rPr>
          <w:rFonts w:ascii="Arial" w:hAnsi="Arial" w:cs="Arial"/>
        </w:rPr>
        <w:t>novel</w:t>
      </w:r>
      <w:proofErr w:type="spellEnd"/>
      <w:r w:rsidRPr="00DC06D0">
        <w:rPr>
          <w:rFonts w:ascii="Arial" w:hAnsi="Arial" w:cs="Arial"/>
        </w:rPr>
        <w:t xml:space="preserve"> </w:t>
      </w:r>
      <w:proofErr w:type="spellStart"/>
      <w:r w:rsidRPr="00DC06D0">
        <w:rPr>
          <w:rFonts w:ascii="Arial" w:hAnsi="Arial" w:cs="Arial"/>
        </w:rPr>
        <w:t>mechanisms</w:t>
      </w:r>
      <w:proofErr w:type="spellEnd"/>
      <w:r w:rsidRPr="00DC06D0">
        <w:rPr>
          <w:rFonts w:ascii="Arial" w:hAnsi="Arial" w:cs="Arial"/>
        </w:rPr>
        <w:t xml:space="preserve"> of </w:t>
      </w:r>
      <w:proofErr w:type="spellStart"/>
      <w:r w:rsidRPr="00DC06D0">
        <w:rPr>
          <w:rFonts w:ascii="Arial" w:hAnsi="Arial" w:cs="Arial"/>
        </w:rPr>
        <w:t>tumor</w:t>
      </w:r>
      <w:proofErr w:type="spellEnd"/>
      <w:r w:rsidRPr="00DC06D0">
        <w:rPr>
          <w:rFonts w:ascii="Arial" w:hAnsi="Arial" w:cs="Arial"/>
        </w:rPr>
        <w:t xml:space="preserve"> immune </w:t>
      </w:r>
      <w:proofErr w:type="spellStart"/>
      <w:r w:rsidRPr="00DC06D0">
        <w:rPr>
          <w:rFonts w:ascii="Arial" w:hAnsi="Arial" w:cs="Arial"/>
        </w:rPr>
        <w:t>evasion</w:t>
      </w:r>
      <w:proofErr w:type="spellEnd"/>
      <w:r w:rsidRPr="00DC06D0">
        <w:rPr>
          <w:rFonts w:ascii="Arial" w:hAnsi="Arial" w:cs="Arial"/>
        </w:rPr>
        <w:t xml:space="preserve"> and </w:t>
      </w:r>
      <w:proofErr w:type="spellStart"/>
      <w:r w:rsidRPr="00DC06D0">
        <w:rPr>
          <w:rFonts w:ascii="Arial" w:hAnsi="Arial" w:cs="Arial"/>
        </w:rPr>
        <w:t>resistance</w:t>
      </w:r>
      <w:proofErr w:type="spellEnd"/>
      <w:r w:rsidRPr="00DC06D0">
        <w:rPr>
          <w:rFonts w:ascii="Arial" w:hAnsi="Arial" w:cs="Arial"/>
        </w:rPr>
        <w:t xml:space="preserve"> to therapy, with a </w:t>
      </w:r>
      <w:proofErr w:type="spellStart"/>
      <w:r w:rsidRPr="00DC06D0">
        <w:rPr>
          <w:rFonts w:ascii="Arial" w:hAnsi="Arial" w:cs="Arial"/>
        </w:rPr>
        <w:t>particular</w:t>
      </w:r>
      <w:proofErr w:type="spellEnd"/>
      <w:r w:rsidRPr="00DC06D0">
        <w:rPr>
          <w:rFonts w:ascii="Arial" w:hAnsi="Arial" w:cs="Arial"/>
        </w:rPr>
        <w:t xml:space="preserve"> focus on the FKBP51/FKBP51s </w:t>
      </w:r>
      <w:proofErr w:type="spellStart"/>
      <w:r w:rsidRPr="00DC06D0">
        <w:rPr>
          <w:rFonts w:ascii="Arial" w:hAnsi="Arial" w:cs="Arial"/>
        </w:rPr>
        <w:t>axis</w:t>
      </w:r>
      <w:proofErr w:type="spellEnd"/>
      <w:r w:rsidRPr="00DC06D0">
        <w:rPr>
          <w:rFonts w:ascii="Arial" w:hAnsi="Arial" w:cs="Arial"/>
        </w:rPr>
        <w:t xml:space="preserve"> and PD-L1. </w:t>
      </w:r>
      <w:proofErr w:type="spellStart"/>
      <w:r w:rsidRPr="00DC06D0">
        <w:rPr>
          <w:rFonts w:ascii="Arial" w:hAnsi="Arial" w:cs="Arial"/>
        </w:rPr>
        <w:t>These</w:t>
      </w:r>
      <w:proofErr w:type="spellEnd"/>
      <w:r w:rsidRPr="00DC06D0">
        <w:rPr>
          <w:rFonts w:ascii="Arial" w:hAnsi="Arial" w:cs="Arial"/>
        </w:rPr>
        <w:t xml:space="preserve"> </w:t>
      </w:r>
      <w:proofErr w:type="spellStart"/>
      <w:r w:rsidRPr="00DC06D0">
        <w:rPr>
          <w:rFonts w:ascii="Arial" w:hAnsi="Arial" w:cs="Arial"/>
        </w:rPr>
        <w:t>findings</w:t>
      </w:r>
      <w:proofErr w:type="spellEnd"/>
      <w:r w:rsidRPr="00DC06D0">
        <w:rPr>
          <w:rFonts w:ascii="Arial" w:hAnsi="Arial" w:cs="Arial"/>
        </w:rPr>
        <w:t xml:space="preserve"> </w:t>
      </w:r>
      <w:proofErr w:type="spellStart"/>
      <w:r w:rsidRPr="00DC06D0">
        <w:rPr>
          <w:rFonts w:ascii="Arial" w:hAnsi="Arial" w:cs="Arial"/>
        </w:rPr>
        <w:t>provide</w:t>
      </w:r>
      <w:proofErr w:type="spellEnd"/>
      <w:r w:rsidRPr="00DC06D0">
        <w:rPr>
          <w:rFonts w:ascii="Arial" w:hAnsi="Arial" w:cs="Arial"/>
        </w:rPr>
        <w:t xml:space="preserve"> a </w:t>
      </w:r>
      <w:proofErr w:type="spellStart"/>
      <w:r w:rsidRPr="00DC06D0">
        <w:rPr>
          <w:rFonts w:ascii="Arial" w:hAnsi="Arial" w:cs="Arial"/>
        </w:rPr>
        <w:t>deeper</w:t>
      </w:r>
      <w:proofErr w:type="spellEnd"/>
      <w:r w:rsidRPr="00DC06D0">
        <w:rPr>
          <w:rFonts w:ascii="Arial" w:hAnsi="Arial" w:cs="Arial"/>
        </w:rPr>
        <w:t xml:space="preserve"> </w:t>
      </w:r>
      <w:proofErr w:type="spellStart"/>
      <w:r w:rsidRPr="00DC06D0">
        <w:rPr>
          <w:rFonts w:ascii="Arial" w:hAnsi="Arial" w:cs="Arial"/>
        </w:rPr>
        <w:t>understanding</w:t>
      </w:r>
      <w:proofErr w:type="spellEnd"/>
      <w:r w:rsidRPr="00DC06D0">
        <w:rPr>
          <w:rFonts w:ascii="Arial" w:hAnsi="Arial" w:cs="Arial"/>
        </w:rPr>
        <w:t xml:space="preserve"> of </w:t>
      </w:r>
      <w:proofErr w:type="spellStart"/>
      <w:r w:rsidRPr="00DC06D0">
        <w:rPr>
          <w:rFonts w:ascii="Arial" w:hAnsi="Arial" w:cs="Arial"/>
        </w:rPr>
        <w:t>cancer</w:t>
      </w:r>
      <w:proofErr w:type="spellEnd"/>
      <w:r w:rsidRPr="00DC06D0">
        <w:rPr>
          <w:rFonts w:ascii="Arial" w:hAnsi="Arial" w:cs="Arial"/>
        </w:rPr>
        <w:t xml:space="preserve"> </w:t>
      </w:r>
      <w:proofErr w:type="spellStart"/>
      <w:r w:rsidRPr="00DC06D0">
        <w:rPr>
          <w:rFonts w:ascii="Arial" w:hAnsi="Arial" w:cs="Arial"/>
        </w:rPr>
        <w:t>progression</w:t>
      </w:r>
      <w:proofErr w:type="spellEnd"/>
      <w:r w:rsidRPr="00DC06D0">
        <w:rPr>
          <w:rFonts w:ascii="Arial" w:hAnsi="Arial" w:cs="Arial"/>
        </w:rPr>
        <w:t xml:space="preserve"> and </w:t>
      </w:r>
      <w:proofErr w:type="spellStart"/>
      <w:r w:rsidRPr="00DC06D0">
        <w:rPr>
          <w:rFonts w:ascii="Arial" w:hAnsi="Arial" w:cs="Arial"/>
        </w:rPr>
        <w:t>pave</w:t>
      </w:r>
      <w:proofErr w:type="spellEnd"/>
      <w:r w:rsidRPr="00DC06D0">
        <w:rPr>
          <w:rFonts w:ascii="Arial" w:hAnsi="Arial" w:cs="Arial"/>
        </w:rPr>
        <w:t xml:space="preserve"> the way for the </w:t>
      </w:r>
      <w:proofErr w:type="spellStart"/>
      <w:r w:rsidRPr="00DC06D0">
        <w:rPr>
          <w:rFonts w:ascii="Arial" w:hAnsi="Arial" w:cs="Arial"/>
        </w:rPr>
        <w:t>development</w:t>
      </w:r>
      <w:proofErr w:type="spellEnd"/>
      <w:r w:rsidRPr="00DC06D0">
        <w:rPr>
          <w:rFonts w:ascii="Arial" w:hAnsi="Arial" w:cs="Arial"/>
        </w:rPr>
        <w:t xml:space="preserve"> of more </w:t>
      </w:r>
      <w:proofErr w:type="spellStart"/>
      <w:r w:rsidRPr="00DC06D0">
        <w:rPr>
          <w:rFonts w:ascii="Arial" w:hAnsi="Arial" w:cs="Arial"/>
        </w:rPr>
        <w:t>effective</w:t>
      </w:r>
      <w:proofErr w:type="spellEnd"/>
      <w:r w:rsidRPr="00DC06D0">
        <w:rPr>
          <w:rFonts w:ascii="Arial" w:hAnsi="Arial" w:cs="Arial"/>
        </w:rPr>
        <w:t xml:space="preserve"> </w:t>
      </w:r>
      <w:proofErr w:type="spellStart"/>
      <w:r w:rsidRPr="00DC06D0">
        <w:rPr>
          <w:rFonts w:ascii="Arial" w:hAnsi="Arial" w:cs="Arial"/>
        </w:rPr>
        <w:t>diagnostic</w:t>
      </w:r>
      <w:proofErr w:type="spellEnd"/>
      <w:r w:rsidRPr="00DC06D0">
        <w:rPr>
          <w:rFonts w:ascii="Arial" w:hAnsi="Arial" w:cs="Arial"/>
        </w:rPr>
        <w:t xml:space="preserve"> tools and </w:t>
      </w:r>
      <w:proofErr w:type="spellStart"/>
      <w:r w:rsidRPr="00DC06D0">
        <w:rPr>
          <w:rFonts w:ascii="Arial" w:hAnsi="Arial" w:cs="Arial"/>
        </w:rPr>
        <w:t>therapeutic</w:t>
      </w:r>
      <w:proofErr w:type="spellEnd"/>
      <w:r w:rsidRPr="00DC06D0">
        <w:rPr>
          <w:rFonts w:ascii="Arial" w:hAnsi="Arial" w:cs="Arial"/>
        </w:rPr>
        <w:t xml:space="preserve"> strategie</w:t>
      </w:r>
      <w:r>
        <w:rPr>
          <w:rFonts w:ascii="Arial" w:hAnsi="Arial" w:cs="Arial"/>
        </w:rPr>
        <w:t>s.</w:t>
      </w:r>
    </w:p>
    <w:p w14:paraId="65D046DC" w14:textId="77777777" w:rsidR="00FD54BF" w:rsidRPr="009F211E" w:rsidRDefault="00FD54BF">
      <w:pPr>
        <w:rPr>
          <w:rFonts w:ascii="Arial" w:hAnsi="Arial" w:cs="Arial"/>
        </w:rPr>
      </w:pPr>
    </w:p>
    <w:p w14:paraId="476EBD82" w14:textId="77777777" w:rsidR="00036C66" w:rsidRDefault="009F211E" w:rsidP="00036C66">
      <w:pPr>
        <w:rPr>
          <w:rFonts w:ascii="Arial" w:hAnsi="Arial" w:cs="Arial"/>
        </w:rPr>
      </w:pPr>
      <w:r w:rsidRPr="0087758B">
        <w:rPr>
          <w:rFonts w:ascii="Arial" w:hAnsi="Arial" w:cs="Arial"/>
          <w:b/>
          <w:bCs/>
        </w:rPr>
        <w:t>PUBLICATIONS</w:t>
      </w:r>
      <w:r w:rsidR="00FD54BF" w:rsidRPr="009F211E">
        <w:rPr>
          <w:rFonts w:ascii="Arial" w:hAnsi="Arial" w:cs="Arial"/>
        </w:rPr>
        <w:t xml:space="preserve"> (</w:t>
      </w:r>
      <w:proofErr w:type="spellStart"/>
      <w:r w:rsidR="00036C66">
        <w:rPr>
          <w:rFonts w:ascii="Arial" w:hAnsi="Arial" w:cs="Arial"/>
        </w:rPr>
        <w:t>only</w:t>
      </w:r>
      <w:proofErr w:type="spellEnd"/>
      <w:r w:rsidR="00FD54BF" w:rsidRPr="009F211E">
        <w:rPr>
          <w:rFonts w:ascii="Arial" w:hAnsi="Arial" w:cs="Arial"/>
        </w:rPr>
        <w:t xml:space="preserve"> 5 </w:t>
      </w:r>
      <w:r w:rsidR="00036C66">
        <w:rPr>
          <w:rFonts w:ascii="Arial" w:hAnsi="Arial" w:cs="Arial"/>
        </w:rPr>
        <w:t xml:space="preserve">in the </w:t>
      </w:r>
      <w:r w:rsidRPr="009F211E">
        <w:rPr>
          <w:rFonts w:ascii="Arial" w:hAnsi="Arial" w:cs="Arial"/>
        </w:rPr>
        <w:t xml:space="preserve">last 5 </w:t>
      </w:r>
      <w:proofErr w:type="spellStart"/>
      <w:r w:rsidRPr="009F211E">
        <w:rPr>
          <w:rFonts w:ascii="Arial" w:hAnsi="Arial" w:cs="Arial"/>
        </w:rPr>
        <w:t>years</w:t>
      </w:r>
      <w:proofErr w:type="spellEnd"/>
      <w:r w:rsidR="00FD54BF" w:rsidRPr="009F211E">
        <w:rPr>
          <w:rFonts w:ascii="Arial" w:hAnsi="Arial" w:cs="Arial"/>
        </w:rPr>
        <w:t>)</w:t>
      </w:r>
      <w:r w:rsidR="005E3DA9">
        <w:rPr>
          <w:rFonts w:ascii="Arial" w:hAnsi="Arial" w:cs="Arial"/>
        </w:rPr>
        <w:t xml:space="preserve"> </w:t>
      </w:r>
    </w:p>
    <w:p w14:paraId="288C3BC9" w14:textId="77777777" w:rsidR="00036C66" w:rsidRDefault="00045D0B" w:rsidP="00036C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045D0B">
        <w:rPr>
          <w:rFonts w:ascii="Arial" w:hAnsi="Arial" w:cs="Arial"/>
        </w:rPr>
        <w:t xml:space="preserve">Giordano C, Sabatino G, Romano S, Della Pepa GM, Tufano M, D'Alessandris QG, </w:t>
      </w:r>
      <w:proofErr w:type="spellStart"/>
      <w:r w:rsidRPr="00045D0B">
        <w:rPr>
          <w:rFonts w:ascii="Arial" w:hAnsi="Arial" w:cs="Arial"/>
        </w:rPr>
        <w:t>Cottonaro</w:t>
      </w:r>
      <w:proofErr w:type="spellEnd"/>
      <w:r w:rsidRPr="00045D0B">
        <w:rPr>
          <w:rFonts w:ascii="Arial" w:hAnsi="Arial" w:cs="Arial"/>
        </w:rPr>
        <w:t xml:space="preserve"> S, Gessi M, Balducci M, Romano MF*, Olivi A, Gaudino S, Colosimo C. </w:t>
      </w:r>
      <w:proofErr w:type="spellStart"/>
      <w:r w:rsidRPr="00045D0B">
        <w:rPr>
          <w:rFonts w:ascii="Arial" w:hAnsi="Arial" w:cs="Arial"/>
        </w:rPr>
        <w:t>Combining</w:t>
      </w:r>
      <w:proofErr w:type="spellEnd"/>
      <w:r w:rsidRPr="00045D0B">
        <w:rPr>
          <w:rFonts w:ascii="Arial" w:hAnsi="Arial" w:cs="Arial"/>
        </w:rPr>
        <w:t xml:space="preserve"> </w:t>
      </w:r>
      <w:proofErr w:type="spellStart"/>
      <w:r w:rsidRPr="00045D0B">
        <w:rPr>
          <w:rFonts w:ascii="Arial" w:hAnsi="Arial" w:cs="Arial"/>
        </w:rPr>
        <w:t>Magnetic</w:t>
      </w:r>
      <w:proofErr w:type="spellEnd"/>
      <w:r w:rsidRPr="00045D0B">
        <w:rPr>
          <w:rFonts w:ascii="Arial" w:hAnsi="Arial" w:cs="Arial"/>
        </w:rPr>
        <w:t xml:space="preserve"> </w:t>
      </w:r>
      <w:proofErr w:type="spellStart"/>
      <w:r w:rsidRPr="00045D0B">
        <w:rPr>
          <w:rFonts w:ascii="Arial" w:hAnsi="Arial" w:cs="Arial"/>
        </w:rPr>
        <w:t>Resonance</w:t>
      </w:r>
      <w:proofErr w:type="spellEnd"/>
      <w:r w:rsidRPr="00045D0B">
        <w:rPr>
          <w:rFonts w:ascii="Arial" w:hAnsi="Arial" w:cs="Arial"/>
        </w:rPr>
        <w:t xml:space="preserve"> Imaging with </w:t>
      </w:r>
      <w:proofErr w:type="spellStart"/>
      <w:r w:rsidRPr="00045D0B">
        <w:rPr>
          <w:rFonts w:ascii="Arial" w:hAnsi="Arial" w:cs="Arial"/>
        </w:rPr>
        <w:t>Systemic</w:t>
      </w:r>
      <w:proofErr w:type="spellEnd"/>
      <w:r w:rsidRPr="00045D0B">
        <w:rPr>
          <w:rFonts w:ascii="Arial" w:hAnsi="Arial" w:cs="Arial"/>
        </w:rPr>
        <w:t xml:space="preserve"> </w:t>
      </w:r>
      <w:proofErr w:type="spellStart"/>
      <w:r w:rsidRPr="00045D0B">
        <w:rPr>
          <w:rFonts w:ascii="Arial" w:hAnsi="Arial" w:cs="Arial"/>
        </w:rPr>
        <w:t>Monocyte</w:t>
      </w:r>
      <w:proofErr w:type="spellEnd"/>
      <w:r w:rsidRPr="00045D0B">
        <w:rPr>
          <w:rFonts w:ascii="Arial" w:hAnsi="Arial" w:cs="Arial"/>
        </w:rPr>
        <w:t xml:space="preserve"> Evaluation for the </w:t>
      </w:r>
      <w:proofErr w:type="spellStart"/>
      <w:r w:rsidRPr="00045D0B">
        <w:rPr>
          <w:rFonts w:ascii="Arial" w:hAnsi="Arial" w:cs="Arial"/>
        </w:rPr>
        <w:t>Implementation</w:t>
      </w:r>
      <w:proofErr w:type="spellEnd"/>
      <w:r w:rsidRPr="00045D0B">
        <w:rPr>
          <w:rFonts w:ascii="Arial" w:hAnsi="Arial" w:cs="Arial"/>
        </w:rPr>
        <w:t xml:space="preserve"> of GBM Management. Int J Mol Sci. 2021 </w:t>
      </w:r>
      <w:proofErr w:type="spellStart"/>
      <w:r w:rsidRPr="00045D0B">
        <w:rPr>
          <w:rFonts w:ascii="Arial" w:hAnsi="Arial" w:cs="Arial"/>
        </w:rPr>
        <w:t>Apr</w:t>
      </w:r>
      <w:proofErr w:type="spellEnd"/>
      <w:r w:rsidRPr="00045D0B">
        <w:rPr>
          <w:rFonts w:ascii="Arial" w:hAnsi="Arial" w:cs="Arial"/>
        </w:rPr>
        <w:t xml:space="preserve"> 6;22(7):3797. </w:t>
      </w:r>
      <w:proofErr w:type="spellStart"/>
      <w:r w:rsidRPr="00045D0B">
        <w:rPr>
          <w:rFonts w:ascii="Arial" w:hAnsi="Arial" w:cs="Arial"/>
        </w:rPr>
        <w:t>doi</w:t>
      </w:r>
      <w:proofErr w:type="spellEnd"/>
      <w:r w:rsidRPr="00045D0B">
        <w:rPr>
          <w:rFonts w:ascii="Arial" w:hAnsi="Arial" w:cs="Arial"/>
        </w:rPr>
        <w:t>: 10.3390/ijms22073797. *</w:t>
      </w:r>
      <w:proofErr w:type="spellStart"/>
      <w:r w:rsidRPr="00045D0B">
        <w:rPr>
          <w:rFonts w:ascii="Arial" w:hAnsi="Arial" w:cs="Arial"/>
        </w:rPr>
        <w:t>Corresponding</w:t>
      </w:r>
      <w:proofErr w:type="spellEnd"/>
      <w:r w:rsidRPr="00045D0B">
        <w:rPr>
          <w:rFonts w:ascii="Arial" w:hAnsi="Arial" w:cs="Arial"/>
        </w:rPr>
        <w:t>.</w:t>
      </w:r>
    </w:p>
    <w:p w14:paraId="385DECFB" w14:textId="77777777" w:rsidR="00036C66" w:rsidRDefault="00036C66" w:rsidP="00036C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1741D06E" w14:textId="77777777" w:rsidR="00036C66" w:rsidRDefault="00045D0B" w:rsidP="00036C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036C66">
        <w:rPr>
          <w:rFonts w:ascii="Arial" w:hAnsi="Arial" w:cs="Arial"/>
        </w:rPr>
        <w:lastRenderedPageBreak/>
        <w:t xml:space="preserve">Tufano M, Cesaro E, Martinelli R, Pacelli R, Romano S, Romano MF. FKBP51 </w:t>
      </w:r>
      <w:proofErr w:type="spellStart"/>
      <w:r w:rsidRPr="00036C66">
        <w:rPr>
          <w:rFonts w:ascii="Arial" w:hAnsi="Arial" w:cs="Arial"/>
        </w:rPr>
        <w:t>Affects</w:t>
      </w:r>
      <w:proofErr w:type="spellEnd"/>
      <w:r w:rsidRPr="00036C66">
        <w:rPr>
          <w:rFonts w:ascii="Arial" w:hAnsi="Arial" w:cs="Arial"/>
        </w:rPr>
        <w:t xml:space="preserve"> TNF-</w:t>
      </w:r>
      <w:proofErr w:type="spellStart"/>
      <w:r w:rsidRPr="00036C66">
        <w:rPr>
          <w:rFonts w:ascii="Arial" w:hAnsi="Arial" w:cs="Arial"/>
        </w:rPr>
        <w:t>Related</w:t>
      </w:r>
      <w:proofErr w:type="spellEnd"/>
      <w:r w:rsidRPr="00036C66">
        <w:rPr>
          <w:rFonts w:ascii="Arial" w:hAnsi="Arial" w:cs="Arial"/>
        </w:rPr>
        <w:t xml:space="preserve"> </w:t>
      </w:r>
      <w:proofErr w:type="spellStart"/>
      <w:r w:rsidRPr="00036C66">
        <w:rPr>
          <w:rFonts w:ascii="Arial" w:hAnsi="Arial" w:cs="Arial"/>
        </w:rPr>
        <w:t>Apoptosis</w:t>
      </w:r>
      <w:proofErr w:type="spellEnd"/>
      <w:r w:rsidRPr="00036C66">
        <w:rPr>
          <w:rFonts w:ascii="Arial" w:hAnsi="Arial" w:cs="Arial"/>
        </w:rPr>
        <w:t xml:space="preserve"> </w:t>
      </w:r>
      <w:proofErr w:type="spellStart"/>
      <w:r w:rsidRPr="00036C66">
        <w:rPr>
          <w:rFonts w:ascii="Arial" w:hAnsi="Arial" w:cs="Arial"/>
        </w:rPr>
        <w:t>Inducing</w:t>
      </w:r>
      <w:proofErr w:type="spellEnd"/>
      <w:r w:rsidRPr="00036C66">
        <w:rPr>
          <w:rFonts w:ascii="Arial" w:hAnsi="Arial" w:cs="Arial"/>
        </w:rPr>
        <w:t xml:space="preserve"> </w:t>
      </w:r>
      <w:proofErr w:type="spellStart"/>
      <w:r w:rsidRPr="00036C66">
        <w:rPr>
          <w:rFonts w:ascii="Arial" w:hAnsi="Arial" w:cs="Arial"/>
        </w:rPr>
        <w:t>Ligand</w:t>
      </w:r>
      <w:proofErr w:type="spellEnd"/>
      <w:r w:rsidRPr="00036C66">
        <w:rPr>
          <w:rFonts w:ascii="Arial" w:hAnsi="Arial" w:cs="Arial"/>
        </w:rPr>
        <w:t xml:space="preserve"> </w:t>
      </w:r>
      <w:proofErr w:type="spellStart"/>
      <w:r w:rsidRPr="00036C66">
        <w:rPr>
          <w:rFonts w:ascii="Arial" w:hAnsi="Arial" w:cs="Arial"/>
        </w:rPr>
        <w:t>Response</w:t>
      </w:r>
      <w:proofErr w:type="spellEnd"/>
      <w:r w:rsidRPr="00036C66">
        <w:rPr>
          <w:rFonts w:ascii="Arial" w:hAnsi="Arial" w:cs="Arial"/>
        </w:rPr>
        <w:t xml:space="preserve"> in Melanoma. Front Cell Dev </w:t>
      </w:r>
      <w:proofErr w:type="spellStart"/>
      <w:r w:rsidRPr="00036C66">
        <w:rPr>
          <w:rFonts w:ascii="Arial" w:hAnsi="Arial" w:cs="Arial"/>
        </w:rPr>
        <w:t>Biol</w:t>
      </w:r>
      <w:proofErr w:type="spellEnd"/>
      <w:r w:rsidRPr="00036C66">
        <w:rPr>
          <w:rFonts w:ascii="Arial" w:hAnsi="Arial" w:cs="Arial"/>
        </w:rPr>
        <w:t xml:space="preserve">. 2021 Sep 13;9:718947. </w:t>
      </w:r>
      <w:proofErr w:type="spellStart"/>
      <w:r w:rsidRPr="00036C66">
        <w:rPr>
          <w:rFonts w:ascii="Arial" w:hAnsi="Arial" w:cs="Arial"/>
        </w:rPr>
        <w:t>doi</w:t>
      </w:r>
      <w:proofErr w:type="spellEnd"/>
      <w:r w:rsidRPr="00036C66">
        <w:rPr>
          <w:rFonts w:ascii="Arial" w:hAnsi="Arial" w:cs="Arial"/>
        </w:rPr>
        <w:t xml:space="preserve">: 10.3389/fcell.2021.718947. </w:t>
      </w:r>
    </w:p>
    <w:p w14:paraId="51E2A963" w14:textId="77777777" w:rsidR="00036C66" w:rsidRDefault="00036C66" w:rsidP="00036C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4186C765" w14:textId="77777777" w:rsidR="00036C66" w:rsidRDefault="00045D0B" w:rsidP="00036C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045D0B">
        <w:rPr>
          <w:rFonts w:ascii="Arial" w:hAnsi="Arial" w:cs="Arial"/>
        </w:rPr>
        <w:t xml:space="preserve">Marrone L, D'Agostino M, Giordano C, Giacomo VD, Urzini S, Malasomma C, Gammella MP, Tufano M, Romano S, Romano MF. Scaffold </w:t>
      </w:r>
      <w:proofErr w:type="spellStart"/>
      <w:r w:rsidRPr="00045D0B">
        <w:rPr>
          <w:rFonts w:ascii="Arial" w:hAnsi="Arial" w:cs="Arial"/>
        </w:rPr>
        <w:t>proteins</w:t>
      </w:r>
      <w:proofErr w:type="spellEnd"/>
      <w:r w:rsidRPr="00045D0B">
        <w:rPr>
          <w:rFonts w:ascii="Arial" w:hAnsi="Arial" w:cs="Arial"/>
        </w:rPr>
        <w:t xml:space="preserve"> of </w:t>
      </w:r>
      <w:proofErr w:type="spellStart"/>
      <w:r w:rsidRPr="00045D0B">
        <w:rPr>
          <w:rFonts w:ascii="Arial" w:hAnsi="Arial" w:cs="Arial"/>
        </w:rPr>
        <w:t>cancer</w:t>
      </w:r>
      <w:proofErr w:type="spellEnd"/>
      <w:r w:rsidRPr="00045D0B">
        <w:rPr>
          <w:rFonts w:ascii="Arial" w:hAnsi="Arial" w:cs="Arial"/>
        </w:rPr>
        <w:t xml:space="preserve"> </w:t>
      </w:r>
      <w:proofErr w:type="spellStart"/>
      <w:r w:rsidRPr="00045D0B">
        <w:rPr>
          <w:rFonts w:ascii="Arial" w:hAnsi="Arial" w:cs="Arial"/>
        </w:rPr>
        <w:t>signaling</w:t>
      </w:r>
      <w:proofErr w:type="spellEnd"/>
      <w:r w:rsidRPr="00045D0B">
        <w:rPr>
          <w:rFonts w:ascii="Arial" w:hAnsi="Arial" w:cs="Arial"/>
        </w:rPr>
        <w:t xml:space="preserve"> networks: The </w:t>
      </w:r>
      <w:proofErr w:type="spellStart"/>
      <w:r w:rsidRPr="00045D0B">
        <w:rPr>
          <w:rFonts w:ascii="Arial" w:hAnsi="Arial" w:cs="Arial"/>
        </w:rPr>
        <w:t>paradigm</w:t>
      </w:r>
      <w:proofErr w:type="spellEnd"/>
      <w:r w:rsidRPr="00045D0B">
        <w:rPr>
          <w:rFonts w:ascii="Arial" w:hAnsi="Arial" w:cs="Arial"/>
        </w:rPr>
        <w:t xml:space="preserve"> of FK506 </w:t>
      </w:r>
      <w:proofErr w:type="spellStart"/>
      <w:r w:rsidRPr="00045D0B">
        <w:rPr>
          <w:rFonts w:ascii="Arial" w:hAnsi="Arial" w:cs="Arial"/>
        </w:rPr>
        <w:t>binding</w:t>
      </w:r>
      <w:proofErr w:type="spellEnd"/>
      <w:r w:rsidRPr="00045D0B">
        <w:rPr>
          <w:rFonts w:ascii="Arial" w:hAnsi="Arial" w:cs="Arial"/>
        </w:rPr>
        <w:t xml:space="preserve"> </w:t>
      </w:r>
      <w:proofErr w:type="spellStart"/>
      <w:r w:rsidRPr="00045D0B">
        <w:rPr>
          <w:rFonts w:ascii="Arial" w:hAnsi="Arial" w:cs="Arial"/>
        </w:rPr>
        <w:t>protein</w:t>
      </w:r>
      <w:proofErr w:type="spellEnd"/>
      <w:r w:rsidRPr="00045D0B">
        <w:rPr>
          <w:rFonts w:ascii="Arial" w:hAnsi="Arial" w:cs="Arial"/>
        </w:rPr>
        <w:t xml:space="preserve"> 51 (FKBP51) </w:t>
      </w:r>
      <w:proofErr w:type="spellStart"/>
      <w:r w:rsidRPr="00045D0B">
        <w:rPr>
          <w:rFonts w:ascii="Arial" w:hAnsi="Arial" w:cs="Arial"/>
        </w:rPr>
        <w:t>supporting</w:t>
      </w:r>
      <w:proofErr w:type="spellEnd"/>
      <w:r w:rsidRPr="00045D0B">
        <w:rPr>
          <w:rFonts w:ascii="Arial" w:hAnsi="Arial" w:cs="Arial"/>
        </w:rPr>
        <w:t xml:space="preserve"> </w:t>
      </w:r>
      <w:proofErr w:type="spellStart"/>
      <w:r w:rsidRPr="00045D0B">
        <w:rPr>
          <w:rFonts w:ascii="Arial" w:hAnsi="Arial" w:cs="Arial"/>
        </w:rPr>
        <w:t>tumor</w:t>
      </w:r>
      <w:proofErr w:type="spellEnd"/>
      <w:r w:rsidRPr="00045D0B">
        <w:rPr>
          <w:rFonts w:ascii="Arial" w:hAnsi="Arial" w:cs="Arial"/>
        </w:rPr>
        <w:t xml:space="preserve"> </w:t>
      </w:r>
      <w:proofErr w:type="spellStart"/>
      <w:r w:rsidRPr="00045D0B">
        <w:rPr>
          <w:rFonts w:ascii="Arial" w:hAnsi="Arial" w:cs="Arial"/>
        </w:rPr>
        <w:t>intrinsic</w:t>
      </w:r>
      <w:proofErr w:type="spellEnd"/>
      <w:r w:rsidRPr="00045D0B">
        <w:rPr>
          <w:rFonts w:ascii="Arial" w:hAnsi="Arial" w:cs="Arial"/>
        </w:rPr>
        <w:t xml:space="preserve"> </w:t>
      </w:r>
      <w:proofErr w:type="spellStart"/>
      <w:r w:rsidRPr="00045D0B">
        <w:rPr>
          <w:rFonts w:ascii="Arial" w:hAnsi="Arial" w:cs="Arial"/>
        </w:rPr>
        <w:t>properties</w:t>
      </w:r>
      <w:proofErr w:type="spellEnd"/>
      <w:r w:rsidRPr="00045D0B">
        <w:rPr>
          <w:rFonts w:ascii="Arial" w:hAnsi="Arial" w:cs="Arial"/>
        </w:rPr>
        <w:t xml:space="preserve"> and immune </w:t>
      </w:r>
      <w:proofErr w:type="spellStart"/>
      <w:r w:rsidRPr="00045D0B">
        <w:rPr>
          <w:rFonts w:ascii="Arial" w:hAnsi="Arial" w:cs="Arial"/>
        </w:rPr>
        <w:t>escape</w:t>
      </w:r>
      <w:proofErr w:type="spellEnd"/>
      <w:r w:rsidRPr="00045D0B">
        <w:rPr>
          <w:rFonts w:ascii="Arial" w:hAnsi="Arial" w:cs="Arial"/>
        </w:rPr>
        <w:t xml:space="preserve">. </w:t>
      </w:r>
      <w:proofErr w:type="spellStart"/>
      <w:r w:rsidRPr="00045D0B">
        <w:rPr>
          <w:rFonts w:ascii="Arial" w:hAnsi="Arial" w:cs="Arial"/>
        </w:rPr>
        <w:t>Oncol</w:t>
      </w:r>
      <w:proofErr w:type="spellEnd"/>
      <w:r w:rsidRPr="00045D0B">
        <w:rPr>
          <w:rFonts w:ascii="Arial" w:hAnsi="Arial" w:cs="Arial"/>
        </w:rPr>
        <w:t xml:space="preserve"> Res. 2023 </w:t>
      </w:r>
      <w:proofErr w:type="spellStart"/>
      <w:r w:rsidRPr="00045D0B">
        <w:rPr>
          <w:rFonts w:ascii="Arial" w:hAnsi="Arial" w:cs="Arial"/>
        </w:rPr>
        <w:t>Jun</w:t>
      </w:r>
      <w:proofErr w:type="spellEnd"/>
      <w:r w:rsidRPr="00045D0B">
        <w:rPr>
          <w:rFonts w:ascii="Arial" w:hAnsi="Arial" w:cs="Arial"/>
        </w:rPr>
        <w:t xml:space="preserve"> 27;31(4):423-436. </w:t>
      </w:r>
      <w:proofErr w:type="spellStart"/>
      <w:r w:rsidRPr="00045D0B">
        <w:rPr>
          <w:rFonts w:ascii="Arial" w:hAnsi="Arial" w:cs="Arial"/>
        </w:rPr>
        <w:t>doi</w:t>
      </w:r>
      <w:proofErr w:type="spellEnd"/>
      <w:r w:rsidRPr="00045D0B">
        <w:rPr>
          <w:rFonts w:ascii="Arial" w:hAnsi="Arial" w:cs="Arial"/>
        </w:rPr>
        <w:t xml:space="preserve">: 10.32604/or.2023.028392. </w:t>
      </w:r>
    </w:p>
    <w:p w14:paraId="077F88F2" w14:textId="77777777" w:rsidR="00036C66" w:rsidRDefault="00036C66" w:rsidP="00036C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31D35BC0" w14:textId="77777777" w:rsidR="00036C66" w:rsidRDefault="00045D0B" w:rsidP="00036C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036C66">
        <w:rPr>
          <w:rFonts w:ascii="Arial" w:hAnsi="Arial" w:cs="Arial"/>
        </w:rPr>
        <w:t xml:space="preserve">Marrone L, Romano S, Malasomma C, Di Giacomo V, Cerullo A, Abate R, Vecchione MA, Fratantonio D, Romano MF. </w:t>
      </w:r>
      <w:proofErr w:type="spellStart"/>
      <w:r w:rsidRPr="00036C66">
        <w:rPr>
          <w:rFonts w:ascii="Arial" w:hAnsi="Arial" w:cs="Arial"/>
        </w:rPr>
        <w:t>Metabolic</w:t>
      </w:r>
      <w:proofErr w:type="spellEnd"/>
      <w:r w:rsidRPr="00036C66">
        <w:rPr>
          <w:rFonts w:ascii="Arial" w:hAnsi="Arial" w:cs="Arial"/>
        </w:rPr>
        <w:t xml:space="preserve"> </w:t>
      </w:r>
      <w:proofErr w:type="spellStart"/>
      <w:r w:rsidRPr="00036C66">
        <w:rPr>
          <w:rFonts w:ascii="Arial" w:hAnsi="Arial" w:cs="Arial"/>
        </w:rPr>
        <w:t>vulnerability</w:t>
      </w:r>
      <w:proofErr w:type="spellEnd"/>
      <w:r w:rsidRPr="00036C66">
        <w:rPr>
          <w:rFonts w:ascii="Arial" w:hAnsi="Arial" w:cs="Arial"/>
        </w:rPr>
        <w:t xml:space="preserve"> of </w:t>
      </w:r>
      <w:proofErr w:type="spellStart"/>
      <w:r w:rsidRPr="00036C66">
        <w:rPr>
          <w:rFonts w:ascii="Arial" w:hAnsi="Arial" w:cs="Arial"/>
        </w:rPr>
        <w:t>cancer</w:t>
      </w:r>
      <w:proofErr w:type="spellEnd"/>
      <w:r w:rsidRPr="00036C66">
        <w:rPr>
          <w:rFonts w:ascii="Arial" w:hAnsi="Arial" w:cs="Arial"/>
        </w:rPr>
        <w:t xml:space="preserve"> stem </w:t>
      </w:r>
      <w:proofErr w:type="spellStart"/>
      <w:r w:rsidRPr="00036C66">
        <w:rPr>
          <w:rFonts w:ascii="Arial" w:hAnsi="Arial" w:cs="Arial"/>
        </w:rPr>
        <w:t>cells</w:t>
      </w:r>
      <w:proofErr w:type="spellEnd"/>
      <w:r w:rsidRPr="00036C66">
        <w:rPr>
          <w:rFonts w:ascii="Arial" w:hAnsi="Arial" w:cs="Arial"/>
        </w:rPr>
        <w:t xml:space="preserve"> and </w:t>
      </w:r>
      <w:proofErr w:type="spellStart"/>
      <w:r w:rsidRPr="00036C66">
        <w:rPr>
          <w:rFonts w:ascii="Arial" w:hAnsi="Arial" w:cs="Arial"/>
        </w:rPr>
        <w:t>their</w:t>
      </w:r>
      <w:proofErr w:type="spellEnd"/>
      <w:r w:rsidRPr="00036C66">
        <w:rPr>
          <w:rFonts w:ascii="Arial" w:hAnsi="Arial" w:cs="Arial"/>
        </w:rPr>
        <w:t xml:space="preserve"> </w:t>
      </w:r>
      <w:proofErr w:type="spellStart"/>
      <w:r w:rsidRPr="00036C66">
        <w:rPr>
          <w:rFonts w:ascii="Arial" w:hAnsi="Arial" w:cs="Arial"/>
        </w:rPr>
        <w:t>niche</w:t>
      </w:r>
      <w:proofErr w:type="spellEnd"/>
      <w:r w:rsidRPr="00036C66">
        <w:rPr>
          <w:rFonts w:ascii="Arial" w:hAnsi="Arial" w:cs="Arial"/>
        </w:rPr>
        <w:t xml:space="preserve">. Front </w:t>
      </w:r>
      <w:proofErr w:type="spellStart"/>
      <w:r w:rsidRPr="00036C66">
        <w:rPr>
          <w:rFonts w:ascii="Arial" w:hAnsi="Arial" w:cs="Arial"/>
        </w:rPr>
        <w:t>Pharmacol</w:t>
      </w:r>
      <w:proofErr w:type="spellEnd"/>
      <w:r w:rsidRPr="00036C66">
        <w:rPr>
          <w:rFonts w:ascii="Arial" w:hAnsi="Arial" w:cs="Arial"/>
        </w:rPr>
        <w:t xml:space="preserve">. 2024 </w:t>
      </w:r>
      <w:proofErr w:type="spellStart"/>
      <w:r w:rsidRPr="00036C66">
        <w:rPr>
          <w:rFonts w:ascii="Arial" w:hAnsi="Arial" w:cs="Arial"/>
        </w:rPr>
        <w:t>Apr</w:t>
      </w:r>
      <w:proofErr w:type="spellEnd"/>
      <w:r w:rsidRPr="00036C66">
        <w:rPr>
          <w:rFonts w:ascii="Arial" w:hAnsi="Arial" w:cs="Arial"/>
        </w:rPr>
        <w:t xml:space="preserve"> 10;15:1375993. </w:t>
      </w:r>
      <w:proofErr w:type="spellStart"/>
      <w:r w:rsidRPr="00036C66">
        <w:rPr>
          <w:rFonts w:ascii="Arial" w:hAnsi="Arial" w:cs="Arial"/>
        </w:rPr>
        <w:t>doi</w:t>
      </w:r>
      <w:proofErr w:type="spellEnd"/>
      <w:r w:rsidRPr="00036C66">
        <w:rPr>
          <w:rFonts w:ascii="Arial" w:hAnsi="Arial" w:cs="Arial"/>
        </w:rPr>
        <w:t xml:space="preserve">: 10.3389/fphar.2024.1375993. </w:t>
      </w:r>
    </w:p>
    <w:p w14:paraId="360EBC3E" w14:textId="77777777" w:rsidR="00036C66" w:rsidRDefault="00036C66" w:rsidP="00036C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256ABFDD" w14:textId="6E58680B" w:rsidR="00045D0B" w:rsidRPr="00045D0B" w:rsidRDefault="00045D0B" w:rsidP="00036C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045D0B">
        <w:rPr>
          <w:rFonts w:ascii="Arial" w:hAnsi="Arial" w:cs="Arial"/>
        </w:rPr>
        <w:t xml:space="preserve">Giordano C, Marrone L, Romano S, Della Pepa GM, Donzelli CM, Tufano M, Capasso M, </w:t>
      </w:r>
      <w:proofErr w:type="spellStart"/>
      <w:r w:rsidRPr="00045D0B">
        <w:rPr>
          <w:rFonts w:ascii="Arial" w:hAnsi="Arial" w:cs="Arial"/>
        </w:rPr>
        <w:t>Lasorsa</w:t>
      </w:r>
      <w:proofErr w:type="spellEnd"/>
      <w:r w:rsidRPr="00045D0B">
        <w:rPr>
          <w:rFonts w:ascii="Arial" w:hAnsi="Arial" w:cs="Arial"/>
        </w:rPr>
        <w:t xml:space="preserve"> VA, Quintavalle C, Guerri G, Martucci M, Auricchio A, Gessi M, Sala E, Olivi A, Romano MF*, Gaudino S. The FKBP51s </w:t>
      </w:r>
      <w:proofErr w:type="spellStart"/>
      <w:r w:rsidRPr="00045D0B">
        <w:rPr>
          <w:rFonts w:ascii="Arial" w:hAnsi="Arial" w:cs="Arial"/>
        </w:rPr>
        <w:t>Splice</w:t>
      </w:r>
      <w:proofErr w:type="spellEnd"/>
      <w:r w:rsidRPr="00045D0B">
        <w:rPr>
          <w:rFonts w:ascii="Arial" w:hAnsi="Arial" w:cs="Arial"/>
        </w:rPr>
        <w:t xml:space="preserve"> </w:t>
      </w:r>
      <w:proofErr w:type="spellStart"/>
      <w:r w:rsidRPr="00045D0B">
        <w:rPr>
          <w:rFonts w:ascii="Arial" w:hAnsi="Arial" w:cs="Arial"/>
        </w:rPr>
        <w:t>Isoform</w:t>
      </w:r>
      <w:proofErr w:type="spellEnd"/>
      <w:r w:rsidRPr="00045D0B">
        <w:rPr>
          <w:rFonts w:ascii="Arial" w:hAnsi="Arial" w:cs="Arial"/>
        </w:rPr>
        <w:t xml:space="preserve"> </w:t>
      </w:r>
      <w:proofErr w:type="spellStart"/>
      <w:r w:rsidRPr="00045D0B">
        <w:rPr>
          <w:rFonts w:ascii="Arial" w:hAnsi="Arial" w:cs="Arial"/>
        </w:rPr>
        <w:t>Predicts</w:t>
      </w:r>
      <w:proofErr w:type="spellEnd"/>
      <w:r w:rsidRPr="00045D0B">
        <w:rPr>
          <w:rFonts w:ascii="Arial" w:hAnsi="Arial" w:cs="Arial"/>
        </w:rPr>
        <w:t xml:space="preserve"> </w:t>
      </w:r>
      <w:proofErr w:type="spellStart"/>
      <w:r w:rsidRPr="00045D0B">
        <w:rPr>
          <w:rFonts w:ascii="Arial" w:hAnsi="Arial" w:cs="Arial"/>
        </w:rPr>
        <w:t>Unfavorable</w:t>
      </w:r>
      <w:proofErr w:type="spellEnd"/>
      <w:r w:rsidRPr="00045D0B">
        <w:rPr>
          <w:rFonts w:ascii="Arial" w:hAnsi="Arial" w:cs="Arial"/>
        </w:rPr>
        <w:t xml:space="preserve"> </w:t>
      </w:r>
      <w:proofErr w:type="spellStart"/>
      <w:r w:rsidRPr="00045D0B">
        <w:rPr>
          <w:rFonts w:ascii="Arial" w:hAnsi="Arial" w:cs="Arial"/>
        </w:rPr>
        <w:t>Prognosis</w:t>
      </w:r>
      <w:proofErr w:type="spellEnd"/>
      <w:r w:rsidRPr="00045D0B">
        <w:rPr>
          <w:rFonts w:ascii="Arial" w:hAnsi="Arial" w:cs="Arial"/>
        </w:rPr>
        <w:t xml:space="preserve"> in </w:t>
      </w:r>
      <w:proofErr w:type="spellStart"/>
      <w:r w:rsidRPr="00045D0B">
        <w:rPr>
          <w:rFonts w:ascii="Arial" w:hAnsi="Arial" w:cs="Arial"/>
        </w:rPr>
        <w:t>Patients</w:t>
      </w:r>
      <w:proofErr w:type="spellEnd"/>
      <w:r w:rsidRPr="00045D0B">
        <w:rPr>
          <w:rFonts w:ascii="Arial" w:hAnsi="Arial" w:cs="Arial"/>
        </w:rPr>
        <w:t xml:space="preserve"> with Glioblastoma. Cancer Res </w:t>
      </w:r>
      <w:proofErr w:type="spellStart"/>
      <w:r w:rsidRPr="00045D0B">
        <w:rPr>
          <w:rFonts w:ascii="Arial" w:hAnsi="Arial" w:cs="Arial"/>
        </w:rPr>
        <w:t>Commun</w:t>
      </w:r>
      <w:proofErr w:type="spellEnd"/>
      <w:r w:rsidRPr="00045D0B">
        <w:rPr>
          <w:rFonts w:ascii="Arial" w:hAnsi="Arial" w:cs="Arial"/>
        </w:rPr>
        <w:t xml:space="preserve">. 2024 </w:t>
      </w:r>
      <w:proofErr w:type="spellStart"/>
      <w:r w:rsidRPr="00045D0B">
        <w:rPr>
          <w:rFonts w:ascii="Arial" w:hAnsi="Arial" w:cs="Arial"/>
        </w:rPr>
        <w:t>May</w:t>
      </w:r>
      <w:proofErr w:type="spellEnd"/>
      <w:r w:rsidRPr="00045D0B">
        <w:rPr>
          <w:rFonts w:ascii="Arial" w:hAnsi="Arial" w:cs="Arial"/>
        </w:rPr>
        <w:t xml:space="preserve"> 16;4(5):1296-1306. </w:t>
      </w:r>
      <w:proofErr w:type="spellStart"/>
      <w:r w:rsidRPr="00045D0B">
        <w:rPr>
          <w:rFonts w:ascii="Arial" w:hAnsi="Arial" w:cs="Arial"/>
        </w:rPr>
        <w:t>doi</w:t>
      </w:r>
      <w:proofErr w:type="spellEnd"/>
      <w:r w:rsidRPr="00045D0B">
        <w:rPr>
          <w:rFonts w:ascii="Arial" w:hAnsi="Arial" w:cs="Arial"/>
        </w:rPr>
        <w:t>: 10.1158/2767-9764.CRC-24-0083. *</w:t>
      </w:r>
      <w:proofErr w:type="spellStart"/>
      <w:r w:rsidRPr="00045D0B">
        <w:rPr>
          <w:rFonts w:ascii="Arial" w:hAnsi="Arial" w:cs="Arial"/>
        </w:rPr>
        <w:t>corresponding</w:t>
      </w:r>
      <w:proofErr w:type="spellEnd"/>
      <w:r w:rsidRPr="00045D0B">
        <w:rPr>
          <w:rFonts w:ascii="Arial" w:hAnsi="Arial" w:cs="Arial"/>
        </w:rPr>
        <w:t>, co-last</w:t>
      </w:r>
    </w:p>
    <w:p w14:paraId="59AB12F2" w14:textId="0B4F5522" w:rsidR="00045D0B" w:rsidRDefault="00045D0B" w:rsidP="00036C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730BE66" w14:textId="77777777" w:rsidR="00FD54BF" w:rsidRPr="009F211E" w:rsidRDefault="00FD54BF">
      <w:pPr>
        <w:rPr>
          <w:rFonts w:ascii="Arial" w:hAnsi="Arial" w:cs="Arial"/>
        </w:rPr>
      </w:pPr>
    </w:p>
    <w:p w14:paraId="123A8834" w14:textId="509C5FD0" w:rsidR="00FD54BF" w:rsidRPr="009F211E" w:rsidRDefault="009F211E">
      <w:pPr>
        <w:rPr>
          <w:rFonts w:ascii="Arial" w:hAnsi="Arial" w:cs="Arial"/>
        </w:rPr>
      </w:pPr>
      <w:r w:rsidRPr="0087758B">
        <w:rPr>
          <w:rFonts w:ascii="Arial" w:hAnsi="Arial" w:cs="Arial"/>
          <w:b/>
          <w:bCs/>
        </w:rPr>
        <w:t>FUNDING</w:t>
      </w:r>
      <w:r w:rsidRPr="009F211E">
        <w:rPr>
          <w:rFonts w:ascii="Arial" w:hAnsi="Arial" w:cs="Arial"/>
        </w:rPr>
        <w:t xml:space="preserve"> </w:t>
      </w:r>
    </w:p>
    <w:p w14:paraId="3FE6685D" w14:textId="77777777" w:rsidR="00FD54BF" w:rsidRPr="009F211E" w:rsidRDefault="00FD54BF" w:rsidP="00FD54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54CF39D2" w14:textId="6933A5FF" w:rsidR="003D4C8B" w:rsidRPr="00E87518" w:rsidRDefault="003D4C8B" w:rsidP="003D4C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3D4C8B">
        <w:rPr>
          <w:rFonts w:ascii="Arial" w:hAnsi="Arial" w:cs="Arial"/>
          <w:i/>
          <w:iCs/>
        </w:rPr>
        <w:t>“</w:t>
      </w:r>
      <w:r w:rsidRPr="00E87518">
        <w:rPr>
          <w:rFonts w:ascii="Arial" w:hAnsi="Arial" w:cs="Arial"/>
        </w:rPr>
        <w:t xml:space="preserve">National Center for Gene Therapy and </w:t>
      </w:r>
      <w:proofErr w:type="spellStart"/>
      <w:r w:rsidRPr="00E87518">
        <w:rPr>
          <w:rFonts w:ascii="Arial" w:hAnsi="Arial" w:cs="Arial"/>
        </w:rPr>
        <w:t>Drugs</w:t>
      </w:r>
      <w:proofErr w:type="spellEnd"/>
      <w:r w:rsidRPr="00E87518">
        <w:rPr>
          <w:rFonts w:ascii="Arial" w:hAnsi="Arial" w:cs="Arial"/>
        </w:rPr>
        <w:t xml:space="preserve"> </w:t>
      </w:r>
      <w:proofErr w:type="spellStart"/>
      <w:r w:rsidRPr="00E87518">
        <w:rPr>
          <w:rFonts w:ascii="Arial" w:hAnsi="Arial" w:cs="Arial"/>
        </w:rPr>
        <w:t>based</w:t>
      </w:r>
      <w:proofErr w:type="spellEnd"/>
      <w:r w:rsidRPr="00E87518">
        <w:rPr>
          <w:rFonts w:ascii="Arial" w:hAnsi="Arial" w:cs="Arial"/>
        </w:rPr>
        <w:t xml:space="preserve"> on RNA Technology</w:t>
      </w:r>
      <w:r w:rsidR="00036C66" w:rsidRPr="00E87518">
        <w:rPr>
          <w:rFonts w:ascii="Arial" w:hAnsi="Arial" w:cs="Arial"/>
        </w:rPr>
        <w:t xml:space="preserve"> </w:t>
      </w:r>
      <w:proofErr w:type="spellStart"/>
      <w:r w:rsidR="00E55B61" w:rsidRPr="00E87518">
        <w:rPr>
          <w:rFonts w:ascii="Arial" w:hAnsi="Arial" w:cs="Arial"/>
        </w:rPr>
        <w:t>Feb</w:t>
      </w:r>
      <w:proofErr w:type="spellEnd"/>
      <w:r w:rsidR="00E55B61" w:rsidRPr="00E87518">
        <w:rPr>
          <w:rFonts w:ascii="Arial" w:hAnsi="Arial" w:cs="Arial"/>
        </w:rPr>
        <w:t xml:space="preserve"> 2023/</w:t>
      </w:r>
      <w:proofErr w:type="spellStart"/>
      <w:r w:rsidR="003474C0" w:rsidRPr="00E87518">
        <w:rPr>
          <w:rFonts w:ascii="Arial" w:hAnsi="Arial" w:cs="Arial"/>
        </w:rPr>
        <w:t>Jan</w:t>
      </w:r>
      <w:proofErr w:type="spellEnd"/>
      <w:r w:rsidR="00E55B61" w:rsidRPr="00E87518">
        <w:rPr>
          <w:rFonts w:ascii="Arial" w:hAnsi="Arial" w:cs="Arial"/>
        </w:rPr>
        <w:t xml:space="preserve"> 202</w:t>
      </w:r>
      <w:r w:rsidR="003474C0" w:rsidRPr="00E87518">
        <w:rPr>
          <w:rFonts w:ascii="Arial" w:hAnsi="Arial" w:cs="Arial"/>
        </w:rPr>
        <w:t>6</w:t>
      </w:r>
    </w:p>
    <w:p w14:paraId="053E7EBF" w14:textId="2304AEA7" w:rsidR="00FD54BF" w:rsidRPr="00E87518" w:rsidRDefault="003D4C8B" w:rsidP="00FD54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E87518">
        <w:rPr>
          <w:rFonts w:ascii="Arial" w:hAnsi="Arial" w:cs="Arial"/>
        </w:rPr>
        <w:t>PNRR-MR1-2022.</w:t>
      </w:r>
      <w:r w:rsidR="007F7683" w:rsidRPr="00E87518">
        <w:t xml:space="preserve"> </w:t>
      </w:r>
      <w:r w:rsidR="007F7683" w:rsidRPr="00E87518">
        <w:rPr>
          <w:rFonts w:ascii="Arial" w:hAnsi="Arial" w:cs="Arial"/>
        </w:rPr>
        <w:t xml:space="preserve">Malattie rare: sviluppo di soluzioni trasversali che possano avere impatto su molteplici patologie in termini di ricerca e assistenza. </w:t>
      </w:r>
      <w:r w:rsidRPr="00E87518">
        <w:rPr>
          <w:rFonts w:ascii="Arial" w:hAnsi="Arial" w:cs="Arial"/>
        </w:rPr>
        <w:t>”</w:t>
      </w:r>
      <w:proofErr w:type="spellStart"/>
      <w:r w:rsidRPr="00E87518">
        <w:rPr>
          <w:rFonts w:ascii="Arial" w:hAnsi="Arial" w:cs="Arial"/>
        </w:rPr>
        <w:t>Cardiac</w:t>
      </w:r>
      <w:proofErr w:type="spellEnd"/>
      <w:r w:rsidRPr="00E87518">
        <w:rPr>
          <w:rFonts w:ascii="Arial" w:hAnsi="Arial" w:cs="Arial"/>
        </w:rPr>
        <w:t xml:space="preserve"> </w:t>
      </w:r>
      <w:proofErr w:type="spellStart"/>
      <w:r w:rsidRPr="00E87518">
        <w:rPr>
          <w:rFonts w:ascii="Arial" w:hAnsi="Arial" w:cs="Arial"/>
        </w:rPr>
        <w:t>organoids</w:t>
      </w:r>
      <w:proofErr w:type="spellEnd"/>
      <w:r w:rsidRPr="00E87518">
        <w:rPr>
          <w:rFonts w:ascii="Arial" w:hAnsi="Arial" w:cs="Arial"/>
        </w:rPr>
        <w:t xml:space="preserve"> </w:t>
      </w:r>
      <w:proofErr w:type="spellStart"/>
      <w:r w:rsidRPr="00E87518">
        <w:rPr>
          <w:rFonts w:ascii="Arial" w:hAnsi="Arial" w:cs="Arial"/>
        </w:rPr>
        <w:t>towards</w:t>
      </w:r>
      <w:proofErr w:type="spellEnd"/>
      <w:r w:rsidRPr="00E87518">
        <w:rPr>
          <w:rFonts w:ascii="Arial" w:hAnsi="Arial" w:cs="Arial"/>
        </w:rPr>
        <w:t xml:space="preserve"> </w:t>
      </w:r>
      <w:proofErr w:type="spellStart"/>
      <w:r w:rsidRPr="00E87518">
        <w:rPr>
          <w:rFonts w:ascii="Arial" w:hAnsi="Arial" w:cs="Arial"/>
        </w:rPr>
        <w:t>iPSC</w:t>
      </w:r>
      <w:proofErr w:type="spellEnd"/>
      <w:r w:rsidRPr="00E87518">
        <w:rPr>
          <w:rFonts w:ascii="Arial" w:hAnsi="Arial" w:cs="Arial"/>
        </w:rPr>
        <w:t xml:space="preserve"> exploitation for a </w:t>
      </w:r>
      <w:proofErr w:type="spellStart"/>
      <w:r w:rsidRPr="00E87518">
        <w:rPr>
          <w:rFonts w:ascii="Arial" w:hAnsi="Arial" w:cs="Arial"/>
        </w:rPr>
        <w:t>novel</w:t>
      </w:r>
      <w:proofErr w:type="spellEnd"/>
      <w:r w:rsidRPr="00E87518">
        <w:rPr>
          <w:rFonts w:ascii="Arial" w:hAnsi="Arial" w:cs="Arial"/>
        </w:rPr>
        <w:t xml:space="preserve"> </w:t>
      </w:r>
      <w:proofErr w:type="spellStart"/>
      <w:r w:rsidRPr="00E87518">
        <w:rPr>
          <w:rFonts w:ascii="Arial" w:hAnsi="Arial" w:cs="Arial"/>
        </w:rPr>
        <w:t>personalized</w:t>
      </w:r>
      <w:proofErr w:type="spellEnd"/>
      <w:r w:rsidRPr="00E87518">
        <w:rPr>
          <w:rFonts w:ascii="Arial" w:hAnsi="Arial" w:cs="Arial"/>
        </w:rPr>
        <w:t xml:space="preserve"> medicine </w:t>
      </w:r>
      <w:proofErr w:type="spellStart"/>
      <w:r w:rsidRPr="00E87518">
        <w:rPr>
          <w:rFonts w:ascii="Arial" w:hAnsi="Arial" w:cs="Arial"/>
        </w:rPr>
        <w:t>approach</w:t>
      </w:r>
      <w:proofErr w:type="spellEnd"/>
      <w:r w:rsidRPr="00E87518">
        <w:rPr>
          <w:rFonts w:ascii="Arial" w:hAnsi="Arial" w:cs="Arial"/>
        </w:rPr>
        <w:t xml:space="preserve"> to </w:t>
      </w:r>
      <w:proofErr w:type="spellStart"/>
      <w:r w:rsidRPr="00E87518">
        <w:rPr>
          <w:rFonts w:ascii="Arial" w:hAnsi="Arial" w:cs="Arial"/>
        </w:rPr>
        <w:t>arrhythmogenic</w:t>
      </w:r>
      <w:proofErr w:type="spellEnd"/>
      <w:r w:rsidRPr="00E87518">
        <w:rPr>
          <w:rFonts w:ascii="Arial" w:hAnsi="Arial" w:cs="Arial"/>
        </w:rPr>
        <w:t xml:space="preserve"> </w:t>
      </w:r>
      <w:proofErr w:type="spellStart"/>
      <w:r w:rsidRPr="00E87518">
        <w:rPr>
          <w:rFonts w:ascii="Arial" w:hAnsi="Arial" w:cs="Arial"/>
        </w:rPr>
        <w:t>cardiomyopathy</w:t>
      </w:r>
      <w:proofErr w:type="spellEnd"/>
      <w:r w:rsidRPr="00E87518">
        <w:rPr>
          <w:rFonts w:ascii="Arial" w:hAnsi="Arial" w:cs="Arial"/>
        </w:rPr>
        <w:t>”</w:t>
      </w:r>
      <w:r w:rsidR="000C77CD" w:rsidRPr="00E87518">
        <w:rPr>
          <w:rFonts w:ascii="Arial" w:hAnsi="Arial" w:cs="Arial"/>
        </w:rPr>
        <w:t xml:space="preserve"> </w:t>
      </w:r>
      <w:proofErr w:type="spellStart"/>
      <w:r w:rsidR="007F7683" w:rsidRPr="00E87518">
        <w:rPr>
          <w:rFonts w:ascii="Arial" w:hAnsi="Arial" w:cs="Arial"/>
        </w:rPr>
        <w:t>Ma</w:t>
      </w:r>
      <w:r w:rsidR="00036C66" w:rsidRPr="00E87518">
        <w:rPr>
          <w:rFonts w:ascii="Arial" w:hAnsi="Arial" w:cs="Arial"/>
        </w:rPr>
        <w:t>y</w:t>
      </w:r>
      <w:proofErr w:type="spellEnd"/>
      <w:r w:rsidR="007F7683" w:rsidRPr="00E87518">
        <w:rPr>
          <w:rFonts w:ascii="Arial" w:hAnsi="Arial" w:cs="Arial"/>
        </w:rPr>
        <w:t xml:space="preserve"> 2023/</w:t>
      </w:r>
      <w:proofErr w:type="spellStart"/>
      <w:r w:rsidR="003474C0" w:rsidRPr="00E87518">
        <w:rPr>
          <w:rFonts w:ascii="Arial" w:hAnsi="Arial" w:cs="Arial"/>
        </w:rPr>
        <w:t>May</w:t>
      </w:r>
      <w:proofErr w:type="spellEnd"/>
      <w:r w:rsidR="007F7683" w:rsidRPr="00E87518">
        <w:rPr>
          <w:rFonts w:ascii="Arial" w:hAnsi="Arial" w:cs="Arial"/>
        </w:rPr>
        <w:t xml:space="preserve"> 202</w:t>
      </w:r>
      <w:r w:rsidR="003474C0" w:rsidRPr="00E87518">
        <w:rPr>
          <w:rFonts w:ascii="Arial" w:hAnsi="Arial" w:cs="Arial"/>
        </w:rPr>
        <w:t>6</w:t>
      </w:r>
      <w:r w:rsidR="007F7683" w:rsidRPr="00E87518">
        <w:rPr>
          <w:rFonts w:ascii="Arial" w:hAnsi="Arial" w:cs="Arial"/>
        </w:rPr>
        <w:t>.</w:t>
      </w:r>
    </w:p>
    <w:p w14:paraId="18FCBA6D" w14:textId="4CB5C392" w:rsidR="0053355D" w:rsidRPr="00E87518" w:rsidRDefault="0053355D" w:rsidP="00533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E87518">
        <w:rPr>
          <w:rFonts w:ascii="Arial" w:hAnsi="Arial" w:cs="Arial"/>
        </w:rPr>
        <w:t xml:space="preserve">Regione Campania: Progetto </w:t>
      </w:r>
      <w:proofErr w:type="spellStart"/>
      <w:r w:rsidRPr="00E87518">
        <w:rPr>
          <w:rFonts w:ascii="Arial" w:hAnsi="Arial" w:cs="Arial"/>
          <w:bCs/>
        </w:rPr>
        <w:t>MiCrO_Care</w:t>
      </w:r>
      <w:proofErr w:type="spellEnd"/>
      <w:r w:rsidRPr="00E87518">
        <w:rPr>
          <w:rFonts w:ascii="Arial" w:hAnsi="Arial" w:cs="Arial"/>
          <w:bCs/>
        </w:rPr>
        <w:t>:</w:t>
      </w:r>
      <w:r w:rsidRPr="00E87518">
        <w:rPr>
          <w:rFonts w:ascii="Arial" w:hAnsi="Arial" w:cs="Arial"/>
        </w:rPr>
        <w:t xml:space="preserve"> Organoidi, microbiota e intelligenza artificiale per la messa a punto di un protocollo innovativo per la cura delle malattie rare epigenomiche. </w:t>
      </w:r>
      <w:proofErr w:type="spellStart"/>
      <w:r w:rsidRPr="00E87518">
        <w:rPr>
          <w:rFonts w:ascii="Arial" w:hAnsi="Arial" w:cs="Arial"/>
        </w:rPr>
        <w:t>May</w:t>
      </w:r>
      <w:proofErr w:type="spellEnd"/>
      <w:r w:rsidRPr="00E87518">
        <w:rPr>
          <w:rFonts w:ascii="Arial" w:hAnsi="Arial" w:cs="Arial"/>
        </w:rPr>
        <w:t xml:space="preserve"> 2025/</w:t>
      </w:r>
      <w:proofErr w:type="spellStart"/>
      <w:r w:rsidRPr="00E87518">
        <w:rPr>
          <w:rFonts w:ascii="Arial" w:hAnsi="Arial" w:cs="Arial"/>
        </w:rPr>
        <w:t>May</w:t>
      </w:r>
      <w:proofErr w:type="spellEnd"/>
      <w:r w:rsidRPr="00E87518">
        <w:rPr>
          <w:rFonts w:ascii="Arial" w:hAnsi="Arial" w:cs="Arial"/>
        </w:rPr>
        <w:t xml:space="preserve"> 2027</w:t>
      </w:r>
    </w:p>
    <w:p w14:paraId="6C46BD5E" w14:textId="77777777" w:rsidR="0053355D" w:rsidRPr="000C77CD" w:rsidRDefault="0053355D" w:rsidP="00FD54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</w:rPr>
      </w:pPr>
    </w:p>
    <w:p w14:paraId="0576C9B6" w14:textId="77777777" w:rsidR="005310A5" w:rsidRPr="009F211E" w:rsidRDefault="005310A5" w:rsidP="00FD54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5B142138" w14:textId="77777777" w:rsidR="005310A5" w:rsidRPr="009F211E" w:rsidRDefault="005310A5" w:rsidP="00FD54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67A2AD50" w14:textId="77777777" w:rsidR="005310A5" w:rsidRPr="009F211E" w:rsidRDefault="005310A5" w:rsidP="00FD54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7E677424" w14:textId="77777777" w:rsidR="005310A5" w:rsidRPr="009F211E" w:rsidRDefault="005310A5" w:rsidP="005310A5">
      <w:pPr>
        <w:rPr>
          <w:rFonts w:ascii="Arial" w:hAnsi="Arial" w:cs="Arial"/>
        </w:rPr>
      </w:pPr>
    </w:p>
    <w:p w14:paraId="4916F18C" w14:textId="77777777" w:rsidR="00FD54BF" w:rsidRPr="009F211E" w:rsidRDefault="00FD54BF">
      <w:pPr>
        <w:rPr>
          <w:rFonts w:ascii="Arial" w:hAnsi="Arial" w:cs="Arial"/>
        </w:rPr>
      </w:pPr>
    </w:p>
    <w:sectPr w:rsidR="00FD54BF" w:rsidRPr="009F211E" w:rsidSect="00005835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20102010804080708"/>
    <w:charset w:val="00"/>
    <w:family w:val="decorative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C460D"/>
    <w:multiLevelType w:val="hybridMultilevel"/>
    <w:tmpl w:val="827C32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1452AB"/>
    <w:multiLevelType w:val="hybridMultilevel"/>
    <w:tmpl w:val="8C40E8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BE78EB"/>
    <w:multiLevelType w:val="hybridMultilevel"/>
    <w:tmpl w:val="4A4464A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A0875DD"/>
    <w:multiLevelType w:val="hybridMultilevel"/>
    <w:tmpl w:val="E29275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8554243">
    <w:abstractNumId w:val="0"/>
  </w:num>
  <w:num w:numId="2" w16cid:durableId="1038819341">
    <w:abstractNumId w:val="1"/>
  </w:num>
  <w:num w:numId="3" w16cid:durableId="1839536889">
    <w:abstractNumId w:val="3"/>
  </w:num>
  <w:num w:numId="4" w16cid:durableId="3532630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4BF"/>
    <w:rsid w:val="00005835"/>
    <w:rsid w:val="00032675"/>
    <w:rsid w:val="00036C66"/>
    <w:rsid w:val="00045D0B"/>
    <w:rsid w:val="000508FF"/>
    <w:rsid w:val="00053C76"/>
    <w:rsid w:val="000712EF"/>
    <w:rsid w:val="000C77CD"/>
    <w:rsid w:val="00131DC0"/>
    <w:rsid w:val="003474C0"/>
    <w:rsid w:val="003D4C8B"/>
    <w:rsid w:val="004076E2"/>
    <w:rsid w:val="00492D33"/>
    <w:rsid w:val="004A0B63"/>
    <w:rsid w:val="005310A5"/>
    <w:rsid w:val="0053355D"/>
    <w:rsid w:val="005E248B"/>
    <w:rsid w:val="005E3DA9"/>
    <w:rsid w:val="007F7683"/>
    <w:rsid w:val="00802179"/>
    <w:rsid w:val="0087758B"/>
    <w:rsid w:val="00880BA1"/>
    <w:rsid w:val="008830F8"/>
    <w:rsid w:val="009879E9"/>
    <w:rsid w:val="009F211E"/>
    <w:rsid w:val="00B20A2C"/>
    <w:rsid w:val="00C12D2B"/>
    <w:rsid w:val="00C56910"/>
    <w:rsid w:val="00C803EB"/>
    <w:rsid w:val="00DC06D0"/>
    <w:rsid w:val="00E55B61"/>
    <w:rsid w:val="00E87518"/>
    <w:rsid w:val="00E9429B"/>
    <w:rsid w:val="00EA525D"/>
    <w:rsid w:val="00F41180"/>
    <w:rsid w:val="00F877D5"/>
    <w:rsid w:val="00FC394D"/>
    <w:rsid w:val="00FD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DE7FB"/>
  <w15:chartTrackingRefBased/>
  <w15:docId w15:val="{F87D8A5B-5CA8-F141-A74C-31D3C49C7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045D0B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D54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D54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D54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D54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D54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D54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D54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D54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D54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D54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D54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D54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D54B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D54B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D54B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D54B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D54B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D54B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D54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D54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D54B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D54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D54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D54B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D54B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D54B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D54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D54B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D54BF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56910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C56910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80217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ocenti.unina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CARLOMAGNO</dc:creator>
  <cp:keywords/>
  <dc:description/>
  <cp:lastModifiedBy>FRANCESCA CARLOMAGNO</cp:lastModifiedBy>
  <cp:revision>2</cp:revision>
  <dcterms:created xsi:type="dcterms:W3CDTF">2025-11-11T12:11:00Z</dcterms:created>
  <dcterms:modified xsi:type="dcterms:W3CDTF">2025-11-11T12:11:00Z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2025-07-02T10:44:54Z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c146613d-f4d0-4690-a03c-fd203b3b3f55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50, 3, 0, 1</vt:lpwstr>
  </property>
</Properties>
</file>